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7"/>
        <w:ind w:left="136" w:right="0" w:firstLine="0"/>
        <w:jc w:val="left"/>
        <w:rPr>
          <w:b/>
          <w:sz w:val="22"/>
        </w:rPr>
      </w:pPr>
      <w:r>
        <w:rPr>
          <w:b/>
          <w:sz w:val="22"/>
        </w:rPr>
        <w:t>Anlage</w:t>
      </w:r>
      <w:r>
        <w:rPr>
          <w:b/>
          <w:spacing w:val="-12"/>
          <w:sz w:val="22"/>
        </w:rPr>
        <w:t> </w:t>
      </w:r>
      <w:r>
        <w:rPr>
          <w:b/>
          <w:spacing w:val="-10"/>
          <w:sz w:val="22"/>
        </w:rPr>
        <w:t>1</w:t>
      </w:r>
    </w:p>
    <w:p>
      <w:pPr>
        <w:pStyle w:val="BodyText"/>
        <w:spacing w:before="27"/>
        <w:rPr>
          <w:b/>
        </w:rPr>
      </w:pPr>
    </w:p>
    <w:p>
      <w:pPr>
        <w:pStyle w:val="Title"/>
      </w:pPr>
      <w:r>
        <w:rPr>
          <w:spacing w:val="-4"/>
        </w:rPr>
        <w:t>Sexualpädagogisches</w:t>
      </w:r>
      <w:r>
        <w:rPr>
          <w:spacing w:val="8"/>
        </w:rPr>
        <w:t> </w:t>
      </w:r>
      <w:r>
        <w:rPr>
          <w:spacing w:val="-2"/>
        </w:rPr>
        <w:t>Rahmenkonzept</w:t>
      </w:r>
    </w:p>
    <w:p>
      <w:pPr>
        <w:pStyle w:val="Title"/>
        <w:spacing w:before="14"/>
      </w:pPr>
      <w:r>
        <w:rPr>
          <w:spacing w:val="-2"/>
        </w:rPr>
        <w:t>des</w:t>
      </w:r>
      <w:r>
        <w:rPr>
          <w:spacing w:val="-14"/>
        </w:rPr>
        <w:t> </w:t>
      </w:r>
      <w:r>
        <w:rPr>
          <w:spacing w:val="-2"/>
        </w:rPr>
        <w:t>Evangelischen</w:t>
      </w:r>
      <w:r>
        <w:rPr>
          <w:spacing w:val="-13"/>
        </w:rPr>
        <w:t> </w:t>
      </w:r>
      <w:r>
        <w:rPr>
          <w:spacing w:val="-2"/>
        </w:rPr>
        <w:t>Kirchenkreises</w:t>
      </w:r>
      <w:r>
        <w:rPr>
          <w:spacing w:val="-13"/>
        </w:rPr>
        <w:t> </w:t>
      </w:r>
      <w:r>
        <w:rPr>
          <w:spacing w:val="-2"/>
        </w:rPr>
        <w:t>Magdeburg</w:t>
      </w:r>
    </w:p>
    <w:p>
      <w:pPr>
        <w:pStyle w:val="BodyText"/>
        <w:spacing w:before="4"/>
        <w:rPr>
          <w:b/>
          <w:sz w:val="24"/>
        </w:rPr>
      </w:pPr>
    </w:p>
    <w:p>
      <w:pPr>
        <w:pStyle w:val="BodyText"/>
        <w:spacing w:line="252" w:lineRule="auto"/>
        <w:ind w:left="136" w:right="133"/>
        <w:jc w:val="both"/>
      </w:pPr>
      <w:r>
        <w:rPr/>
        <w:t>Das vorliegende Rahmenkonzept ist verbindlicher Bestandteil aller Schutzkonzepte gegen sexualisierte Gewalt im Evangelischen Kirchenkreis Magdeburg in der Arbeit mit Kindern, Familien</w:t>
      </w:r>
      <w:r>
        <w:rPr>
          <w:spacing w:val="-10"/>
        </w:rPr>
        <w:t> </w:t>
      </w:r>
      <w:r>
        <w:rPr/>
        <w:t>und</w:t>
      </w:r>
      <w:r>
        <w:rPr>
          <w:spacing w:val="-9"/>
        </w:rPr>
        <w:t> </w:t>
      </w:r>
      <w:r>
        <w:rPr/>
        <w:t>Jugendlichen,</w:t>
      </w:r>
      <w:r>
        <w:rPr>
          <w:spacing w:val="-9"/>
        </w:rPr>
        <w:t> </w:t>
      </w:r>
      <w:r>
        <w:rPr/>
        <w:t>kann</w:t>
      </w:r>
      <w:r>
        <w:rPr>
          <w:spacing w:val="-11"/>
        </w:rPr>
        <w:t> </w:t>
      </w:r>
      <w:r>
        <w:rPr/>
        <w:t>aber</w:t>
      </w:r>
      <w:r>
        <w:rPr>
          <w:spacing w:val="-10"/>
        </w:rPr>
        <w:t> </w:t>
      </w:r>
      <w:r>
        <w:rPr/>
        <w:t>in</w:t>
      </w:r>
      <w:r>
        <w:rPr>
          <w:spacing w:val="-10"/>
        </w:rPr>
        <w:t> </w:t>
      </w:r>
      <w:r>
        <w:rPr/>
        <w:t>angepasster</w:t>
      </w:r>
      <w:r>
        <w:rPr>
          <w:spacing w:val="-10"/>
        </w:rPr>
        <w:t> </w:t>
      </w:r>
      <w:r>
        <w:rPr/>
        <w:t>Form</w:t>
      </w:r>
      <w:r>
        <w:rPr>
          <w:spacing w:val="-10"/>
        </w:rPr>
        <w:t> </w:t>
      </w:r>
      <w:r>
        <w:rPr/>
        <w:t>auch</w:t>
      </w:r>
      <w:r>
        <w:rPr>
          <w:spacing w:val="-10"/>
        </w:rPr>
        <w:t> </w:t>
      </w:r>
      <w:r>
        <w:rPr/>
        <w:t>in</w:t>
      </w:r>
      <w:r>
        <w:rPr>
          <w:spacing w:val="-10"/>
        </w:rPr>
        <w:t> </w:t>
      </w:r>
      <w:r>
        <w:rPr/>
        <w:t>anderen</w:t>
      </w:r>
      <w:r>
        <w:rPr>
          <w:spacing w:val="-10"/>
        </w:rPr>
        <w:t> </w:t>
      </w:r>
      <w:r>
        <w:rPr/>
        <w:t>Arbeitsbereichen Anwendung finden. Grundlage</w:t>
      </w:r>
      <w:r>
        <w:rPr>
          <w:spacing w:val="-2"/>
        </w:rPr>
        <w:t> </w:t>
      </w:r>
      <w:r>
        <w:rPr/>
        <w:t>dieses Konzeptes bilden</w:t>
      </w:r>
      <w:r>
        <w:rPr>
          <w:spacing w:val="-1"/>
        </w:rPr>
        <w:t> </w:t>
      </w:r>
      <w:r>
        <w:rPr/>
        <w:t>die Schutzaltersgrenzen im Umgang mit Sexualität und die Rechte der Jugendlichen. Diese sind allen Mitarbeitenden bekannt.</w:t>
      </w:r>
    </w:p>
    <w:p>
      <w:pPr>
        <w:pStyle w:val="BodyText"/>
      </w:pPr>
    </w:p>
    <w:p>
      <w:pPr>
        <w:pStyle w:val="BodyText"/>
        <w:spacing w:before="29"/>
      </w:pPr>
    </w:p>
    <w:p>
      <w:pPr>
        <w:pStyle w:val="Heading1"/>
        <w:spacing w:before="0"/>
        <w:ind w:left="136"/>
        <w:jc w:val="both"/>
      </w:pPr>
      <w:r>
        <w:rPr>
          <w:color w:val="000000"/>
          <w:shd w:fill="E1EED9" w:color="auto" w:val="clear"/>
        </w:rPr>
        <w:t>Wie</w:t>
      </w:r>
      <w:r>
        <w:rPr>
          <w:color w:val="000000"/>
          <w:spacing w:val="-12"/>
          <w:shd w:fill="E1EED9" w:color="auto" w:val="clear"/>
        </w:rPr>
        <w:t> </w:t>
      </w:r>
      <w:r>
        <w:rPr>
          <w:color w:val="000000"/>
          <w:shd w:fill="E1EED9" w:color="auto" w:val="clear"/>
        </w:rPr>
        <w:t>beschreiben</w:t>
      </w:r>
      <w:r>
        <w:rPr>
          <w:color w:val="000000"/>
          <w:spacing w:val="-11"/>
          <w:shd w:fill="E1EED9" w:color="auto" w:val="clear"/>
        </w:rPr>
        <w:t> </w:t>
      </w:r>
      <w:r>
        <w:rPr>
          <w:color w:val="000000"/>
          <w:shd w:fill="E1EED9" w:color="auto" w:val="clear"/>
        </w:rPr>
        <w:t>wir</w:t>
      </w:r>
      <w:r>
        <w:rPr>
          <w:color w:val="000000"/>
          <w:spacing w:val="-13"/>
          <w:shd w:fill="E1EED9" w:color="auto" w:val="clear"/>
        </w:rPr>
        <w:t> </w:t>
      </w:r>
      <w:r>
        <w:rPr>
          <w:color w:val="000000"/>
          <w:shd w:fill="E1EED9" w:color="auto" w:val="clear"/>
        </w:rPr>
        <w:t>unsere</w:t>
      </w:r>
      <w:r>
        <w:rPr>
          <w:color w:val="000000"/>
          <w:spacing w:val="-11"/>
          <w:shd w:fill="E1EED9" w:color="auto" w:val="clear"/>
        </w:rPr>
        <w:t> </w:t>
      </w:r>
      <w:r>
        <w:rPr>
          <w:color w:val="000000"/>
          <w:shd w:fill="E1EED9" w:color="auto" w:val="clear"/>
        </w:rPr>
        <w:t>Haltung</w:t>
      </w:r>
      <w:r>
        <w:rPr>
          <w:color w:val="000000"/>
          <w:spacing w:val="-13"/>
          <w:shd w:fill="E1EED9" w:color="auto" w:val="clear"/>
        </w:rPr>
        <w:t> </w:t>
      </w:r>
      <w:r>
        <w:rPr>
          <w:color w:val="000000"/>
          <w:shd w:fill="E1EED9" w:color="auto" w:val="clear"/>
        </w:rPr>
        <w:t>zu</w:t>
      </w:r>
      <w:r>
        <w:rPr>
          <w:color w:val="000000"/>
          <w:spacing w:val="-11"/>
          <w:shd w:fill="E1EED9" w:color="auto" w:val="clear"/>
        </w:rPr>
        <w:t> </w:t>
      </w:r>
      <w:r>
        <w:rPr>
          <w:color w:val="000000"/>
          <w:spacing w:val="-2"/>
          <w:shd w:fill="E1EED9" w:color="auto" w:val="clear"/>
        </w:rPr>
        <w:t>Sexualität?</w:t>
      </w:r>
    </w:p>
    <w:p>
      <w:pPr>
        <w:pStyle w:val="BodyText"/>
        <w:spacing w:before="26"/>
        <w:rPr>
          <w:b/>
        </w:rPr>
      </w:pPr>
    </w:p>
    <w:p>
      <w:pPr>
        <w:pStyle w:val="BodyText"/>
        <w:spacing w:before="1"/>
        <w:ind w:left="136"/>
        <w:jc w:val="both"/>
      </w:pPr>
      <w:r>
        <w:rPr/>
        <w:t>Unsere</w:t>
      </w:r>
      <w:r>
        <w:rPr>
          <w:spacing w:val="-14"/>
        </w:rPr>
        <w:t> </w:t>
      </w:r>
      <w:r>
        <w:rPr/>
        <w:t>Haltung</w:t>
      </w:r>
      <w:r>
        <w:rPr>
          <w:spacing w:val="-13"/>
        </w:rPr>
        <w:t> </w:t>
      </w:r>
      <w:r>
        <w:rPr/>
        <w:t>zur</w:t>
      </w:r>
      <w:r>
        <w:rPr>
          <w:spacing w:val="-12"/>
        </w:rPr>
        <w:t> </w:t>
      </w:r>
      <w:r>
        <w:rPr/>
        <w:t>Sexualität</w:t>
      </w:r>
      <w:r>
        <w:rPr>
          <w:spacing w:val="-12"/>
        </w:rPr>
        <w:t> </w:t>
      </w:r>
      <w:r>
        <w:rPr/>
        <w:t>ist</w:t>
      </w:r>
      <w:r>
        <w:rPr>
          <w:spacing w:val="-12"/>
        </w:rPr>
        <w:t> </w:t>
      </w:r>
      <w:r>
        <w:rPr>
          <w:spacing w:val="-2"/>
        </w:rPr>
        <w:t>offen.</w:t>
      </w:r>
    </w:p>
    <w:p>
      <w:pPr>
        <w:pStyle w:val="BodyText"/>
        <w:spacing w:line="252" w:lineRule="auto" w:before="11"/>
        <w:ind w:left="136" w:right="134"/>
        <w:jc w:val="both"/>
      </w:pPr>
      <w:r>
        <w:rPr/>
        <w:t>Uns ist bewusst, dass Sexualität von Geburt an Teil der Persönlichkeitsentwicklung und der sich entwickelnden Lebensweise ist. Wesentliche Grundlagen für die Persönlichkeitsentwicklung werden im Kindes- und Jugendalter gelegt.</w:t>
      </w:r>
    </w:p>
    <w:p>
      <w:pPr>
        <w:pStyle w:val="BodyText"/>
        <w:rPr>
          <w:sz w:val="20"/>
        </w:rPr>
      </w:pPr>
    </w:p>
    <w:p>
      <w:pPr>
        <w:pStyle w:val="BodyText"/>
        <w:spacing w:before="42"/>
        <w:rPr>
          <w:sz w:val="20"/>
        </w:rPr>
      </w:pPr>
      <w:r>
        <w:rPr/>
        <mc:AlternateContent>
          <mc:Choice Requires="wps">
            <w:drawing>
              <wp:anchor distT="0" distB="0" distL="0" distR="0" allowOverlap="1" layoutInCell="1" locked="0" behindDoc="1" simplePos="0" relativeHeight="487587840">
                <wp:simplePos x="0" y="0"/>
                <wp:positionH relativeFrom="page">
                  <wp:posOffset>881176</wp:posOffset>
                </wp:positionH>
                <wp:positionV relativeFrom="paragraph">
                  <wp:posOffset>187973</wp:posOffset>
                </wp:positionV>
                <wp:extent cx="5798185" cy="338455"/>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5798185" cy="338455"/>
                        </a:xfrm>
                        <a:prstGeom prst="rect">
                          <a:avLst/>
                        </a:prstGeom>
                        <a:solidFill>
                          <a:srgbClr val="E1EED9"/>
                        </a:solidFill>
                      </wps:spPr>
                      <wps:txbx>
                        <w:txbxContent>
                          <w:p>
                            <w:pPr>
                              <w:spacing w:line="252" w:lineRule="auto" w:before="1"/>
                              <w:ind w:left="28" w:right="0" w:firstLine="0"/>
                              <w:jc w:val="left"/>
                              <w:rPr>
                                <w:b/>
                                <w:color w:val="000000"/>
                                <w:sz w:val="22"/>
                              </w:rPr>
                            </w:pPr>
                            <w:r>
                              <w:rPr>
                                <w:b/>
                                <w:color w:val="000000"/>
                                <w:sz w:val="22"/>
                              </w:rPr>
                              <w:t>Inwieweit ist sexuelle Bildung ein selbstverständlicher Teil der Arbeit mit Kindern und </w:t>
                            </w:r>
                            <w:r>
                              <w:rPr>
                                <w:b/>
                                <w:color w:val="000000"/>
                                <w:spacing w:val="-2"/>
                                <w:sz w:val="22"/>
                              </w:rPr>
                              <w:t>Jugendlichen?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384003pt;margin-top:14.801035pt;width:456.55pt;height:26.65pt;mso-position-horizontal-relative:page;mso-position-vertical-relative:paragraph;z-index:-15728640;mso-wrap-distance-left:0;mso-wrap-distance-right:0" type="#_x0000_t202" id="docshape1" filled="true" fillcolor="#e1eed9" stroked="false">
                <v:textbox inset="0,0,0,0">
                  <w:txbxContent>
                    <w:p>
                      <w:pPr>
                        <w:spacing w:line="252" w:lineRule="auto" w:before="1"/>
                        <w:ind w:left="28" w:right="0" w:firstLine="0"/>
                        <w:jc w:val="left"/>
                        <w:rPr>
                          <w:b/>
                          <w:color w:val="000000"/>
                          <w:sz w:val="22"/>
                        </w:rPr>
                      </w:pPr>
                      <w:r>
                        <w:rPr>
                          <w:b/>
                          <w:color w:val="000000"/>
                          <w:sz w:val="22"/>
                        </w:rPr>
                        <w:t>Inwieweit ist sexuelle Bildung ein selbstverständlicher Teil der Arbeit mit Kindern und </w:t>
                      </w:r>
                      <w:r>
                        <w:rPr>
                          <w:b/>
                          <w:color w:val="000000"/>
                          <w:spacing w:val="-2"/>
                          <w:sz w:val="22"/>
                        </w:rPr>
                        <w:t>Jugendlichen?</w:t>
                      </w:r>
                    </w:p>
                  </w:txbxContent>
                </v:textbox>
                <v:fill type="solid"/>
                <w10:wrap type="topAndBottom"/>
              </v:shape>
            </w:pict>
          </mc:Fallback>
        </mc:AlternateContent>
      </w:r>
    </w:p>
    <w:p>
      <w:pPr>
        <w:pStyle w:val="BodyText"/>
        <w:spacing w:before="20"/>
      </w:pPr>
    </w:p>
    <w:p>
      <w:pPr>
        <w:pStyle w:val="BodyText"/>
        <w:spacing w:line="252" w:lineRule="auto"/>
        <w:ind w:left="136"/>
      </w:pPr>
      <w:r>
        <w:rPr/>
        <w:t>Sexuelle</w:t>
      </w:r>
      <w:r>
        <w:rPr>
          <w:spacing w:val="75"/>
        </w:rPr>
        <w:t> </w:t>
      </w:r>
      <w:r>
        <w:rPr/>
        <w:t>Bildung</w:t>
      </w:r>
      <w:r>
        <w:rPr>
          <w:spacing w:val="76"/>
        </w:rPr>
        <w:t> </w:t>
      </w:r>
      <w:r>
        <w:rPr/>
        <w:t>ist</w:t>
      </w:r>
      <w:r>
        <w:rPr>
          <w:spacing w:val="76"/>
        </w:rPr>
        <w:t> </w:t>
      </w:r>
      <w:r>
        <w:rPr/>
        <w:t>ein</w:t>
      </w:r>
      <w:r>
        <w:rPr>
          <w:spacing w:val="75"/>
        </w:rPr>
        <w:t> </w:t>
      </w:r>
      <w:r>
        <w:rPr/>
        <w:t>selbstverständlicher</w:t>
      </w:r>
      <w:r>
        <w:rPr>
          <w:spacing w:val="75"/>
        </w:rPr>
        <w:t> </w:t>
      </w:r>
      <w:r>
        <w:rPr/>
        <w:t>Teil</w:t>
      </w:r>
      <w:r>
        <w:rPr>
          <w:spacing w:val="76"/>
        </w:rPr>
        <w:t> </w:t>
      </w:r>
      <w:r>
        <w:rPr/>
        <w:t>unseres</w:t>
      </w:r>
      <w:r>
        <w:rPr>
          <w:spacing w:val="76"/>
        </w:rPr>
        <w:t> </w:t>
      </w:r>
      <w:r>
        <w:rPr/>
        <w:t>gesetzlichen</w:t>
      </w:r>
      <w:r>
        <w:rPr>
          <w:spacing w:val="80"/>
        </w:rPr>
        <w:t> </w:t>
      </w:r>
      <w:r>
        <w:rPr/>
        <w:t>und</w:t>
      </w:r>
      <w:r>
        <w:rPr>
          <w:spacing w:val="76"/>
        </w:rPr>
        <w:t> </w:t>
      </w:r>
      <w:r>
        <w:rPr/>
        <w:t>kirchlichen </w:t>
      </w:r>
      <w:r>
        <w:rPr>
          <w:spacing w:val="-2"/>
        </w:rPr>
        <w:t>Bildungsauftrages.</w:t>
      </w:r>
    </w:p>
    <w:p>
      <w:pPr>
        <w:pStyle w:val="BodyText"/>
        <w:spacing w:line="252" w:lineRule="auto" w:before="2"/>
        <w:ind w:left="136"/>
      </w:pPr>
      <w:r>
        <w:rPr/>
        <w:t>Wir</w:t>
      </w:r>
      <w:r>
        <w:rPr>
          <w:spacing w:val="40"/>
        </w:rPr>
        <w:t> </w:t>
      </w:r>
      <w:r>
        <w:rPr/>
        <w:t>vermitteln,</w:t>
      </w:r>
      <w:r>
        <w:rPr>
          <w:spacing w:val="40"/>
        </w:rPr>
        <w:t> </w:t>
      </w:r>
      <w:r>
        <w:rPr/>
        <w:t>fördern</w:t>
      </w:r>
      <w:r>
        <w:rPr>
          <w:spacing w:val="40"/>
        </w:rPr>
        <w:t> </w:t>
      </w:r>
      <w:r>
        <w:rPr/>
        <w:t>und</w:t>
      </w:r>
      <w:r>
        <w:rPr>
          <w:spacing w:val="40"/>
        </w:rPr>
        <w:t> </w:t>
      </w:r>
      <w:r>
        <w:rPr/>
        <w:t>stärken</w:t>
      </w:r>
      <w:r>
        <w:rPr>
          <w:spacing w:val="40"/>
        </w:rPr>
        <w:t> </w:t>
      </w:r>
      <w:r>
        <w:rPr/>
        <w:t>Kompetenzen</w:t>
      </w:r>
      <w:r>
        <w:rPr>
          <w:spacing w:val="40"/>
        </w:rPr>
        <w:t> </w:t>
      </w:r>
      <w:r>
        <w:rPr/>
        <w:t>im</w:t>
      </w:r>
      <w:r>
        <w:rPr>
          <w:spacing w:val="40"/>
        </w:rPr>
        <w:t> </w:t>
      </w:r>
      <w:r>
        <w:rPr/>
        <w:t>Rahmen</w:t>
      </w:r>
      <w:r>
        <w:rPr>
          <w:spacing w:val="40"/>
        </w:rPr>
        <w:t> </w:t>
      </w:r>
      <w:r>
        <w:rPr/>
        <w:t>dieses</w:t>
      </w:r>
      <w:r>
        <w:rPr>
          <w:spacing w:val="40"/>
        </w:rPr>
        <w:t> </w:t>
      </w:r>
      <w:r>
        <w:rPr/>
        <w:t>Konzeptes</w:t>
      </w:r>
      <w:r>
        <w:rPr>
          <w:spacing w:val="40"/>
        </w:rPr>
        <w:t> </w:t>
      </w:r>
      <w:r>
        <w:rPr/>
        <w:t>in</w:t>
      </w:r>
      <w:r>
        <w:rPr>
          <w:spacing w:val="40"/>
        </w:rPr>
        <w:t> </w:t>
      </w:r>
      <w:r>
        <w:rPr/>
        <w:t>den </w:t>
      </w:r>
      <w:r>
        <w:rPr>
          <w:spacing w:val="-2"/>
        </w:rPr>
        <w:t>Bereichen:</w:t>
      </w:r>
    </w:p>
    <w:p>
      <w:pPr>
        <w:pStyle w:val="ListParagraph"/>
        <w:numPr>
          <w:ilvl w:val="0"/>
          <w:numId w:val="1"/>
        </w:numPr>
        <w:tabs>
          <w:tab w:pos="856" w:val="left" w:leader="none"/>
        </w:tabs>
        <w:spacing w:line="240" w:lineRule="auto" w:before="118" w:after="0"/>
        <w:ind w:left="856" w:right="136" w:hanging="360"/>
        <w:jc w:val="left"/>
        <w:rPr>
          <w:sz w:val="22"/>
        </w:rPr>
      </w:pPr>
      <w:r>
        <w:rPr>
          <w:sz w:val="22"/>
        </w:rPr>
        <w:t>Förderung</w:t>
      </w:r>
      <w:r>
        <w:rPr>
          <w:spacing w:val="-11"/>
          <w:sz w:val="22"/>
        </w:rPr>
        <w:t> </w:t>
      </w:r>
      <w:r>
        <w:rPr>
          <w:sz w:val="22"/>
        </w:rPr>
        <w:t>eines</w:t>
      </w:r>
      <w:r>
        <w:rPr>
          <w:spacing w:val="-10"/>
          <w:sz w:val="22"/>
        </w:rPr>
        <w:t> </w:t>
      </w:r>
      <w:r>
        <w:rPr>
          <w:sz w:val="22"/>
        </w:rPr>
        <w:t>gesunden</w:t>
      </w:r>
      <w:r>
        <w:rPr>
          <w:spacing w:val="-10"/>
          <w:sz w:val="22"/>
        </w:rPr>
        <w:t> </w:t>
      </w:r>
      <w:r>
        <w:rPr>
          <w:sz w:val="22"/>
        </w:rPr>
        <w:t>Körper-</w:t>
      </w:r>
      <w:r>
        <w:rPr>
          <w:spacing w:val="-9"/>
          <w:sz w:val="22"/>
        </w:rPr>
        <w:t> </w:t>
      </w:r>
      <w:r>
        <w:rPr>
          <w:sz w:val="22"/>
        </w:rPr>
        <w:t>und</w:t>
      </w:r>
      <w:r>
        <w:rPr>
          <w:spacing w:val="-9"/>
          <w:sz w:val="22"/>
        </w:rPr>
        <w:t> </w:t>
      </w:r>
      <w:r>
        <w:rPr>
          <w:sz w:val="22"/>
        </w:rPr>
        <w:t>Selbstwertgefühls</w:t>
      </w:r>
      <w:r>
        <w:rPr>
          <w:spacing w:val="-8"/>
          <w:sz w:val="22"/>
        </w:rPr>
        <w:t> </w:t>
      </w:r>
      <w:r>
        <w:rPr>
          <w:sz w:val="22"/>
        </w:rPr>
        <w:t>sowie</w:t>
      </w:r>
      <w:r>
        <w:rPr>
          <w:spacing w:val="-11"/>
          <w:sz w:val="22"/>
        </w:rPr>
        <w:t> </w:t>
      </w:r>
      <w:r>
        <w:rPr>
          <w:sz w:val="22"/>
        </w:rPr>
        <w:t>Gestaltung</w:t>
      </w:r>
      <w:r>
        <w:rPr>
          <w:spacing w:val="-10"/>
          <w:sz w:val="22"/>
        </w:rPr>
        <w:t> </w:t>
      </w:r>
      <w:r>
        <w:rPr>
          <w:sz w:val="22"/>
        </w:rPr>
        <w:t>von</w:t>
      </w:r>
      <w:r>
        <w:rPr>
          <w:spacing w:val="-10"/>
          <w:sz w:val="22"/>
        </w:rPr>
        <w:t> </w:t>
      </w:r>
      <w:r>
        <w:rPr>
          <w:sz w:val="22"/>
        </w:rPr>
        <w:t>Nähe und Distanz</w:t>
      </w:r>
    </w:p>
    <w:p>
      <w:pPr>
        <w:pStyle w:val="ListParagraph"/>
        <w:numPr>
          <w:ilvl w:val="0"/>
          <w:numId w:val="1"/>
        </w:numPr>
        <w:tabs>
          <w:tab w:pos="856" w:val="left" w:leader="none"/>
        </w:tabs>
        <w:spacing w:line="240" w:lineRule="auto" w:before="12" w:after="0"/>
        <w:ind w:left="856" w:right="136" w:hanging="360"/>
        <w:jc w:val="left"/>
        <w:rPr>
          <w:sz w:val="22"/>
        </w:rPr>
      </w:pPr>
      <w:r>
        <w:rPr>
          <w:sz w:val="22"/>
        </w:rPr>
        <w:t>Entwicklung</w:t>
      </w:r>
      <w:r>
        <w:rPr>
          <w:spacing w:val="40"/>
          <w:sz w:val="22"/>
        </w:rPr>
        <w:t> </w:t>
      </w:r>
      <w:r>
        <w:rPr>
          <w:sz w:val="22"/>
        </w:rPr>
        <w:t>von</w:t>
      </w:r>
      <w:r>
        <w:rPr>
          <w:spacing w:val="40"/>
          <w:sz w:val="22"/>
        </w:rPr>
        <w:t> </w:t>
      </w:r>
      <w:r>
        <w:rPr>
          <w:sz w:val="22"/>
        </w:rPr>
        <w:t>Wahrnehmung-,</w:t>
      </w:r>
      <w:r>
        <w:rPr>
          <w:spacing w:val="40"/>
          <w:sz w:val="22"/>
        </w:rPr>
        <w:t> </w:t>
      </w:r>
      <w:r>
        <w:rPr>
          <w:sz w:val="22"/>
        </w:rPr>
        <w:t>Reflexions-</w:t>
      </w:r>
      <w:r>
        <w:rPr>
          <w:spacing w:val="40"/>
          <w:sz w:val="22"/>
        </w:rPr>
        <w:t> </w:t>
      </w:r>
      <w:r>
        <w:rPr>
          <w:sz w:val="22"/>
        </w:rPr>
        <w:t>und</w:t>
      </w:r>
      <w:r>
        <w:rPr>
          <w:spacing w:val="40"/>
          <w:sz w:val="22"/>
        </w:rPr>
        <w:t> </w:t>
      </w:r>
      <w:r>
        <w:rPr>
          <w:sz w:val="22"/>
        </w:rPr>
        <w:t>Konfliktfähigkeit,</w:t>
      </w:r>
      <w:r>
        <w:rPr>
          <w:spacing w:val="40"/>
          <w:sz w:val="22"/>
        </w:rPr>
        <w:t> </w:t>
      </w:r>
      <w:r>
        <w:rPr>
          <w:sz w:val="22"/>
        </w:rPr>
        <w:t>vor</w:t>
      </w:r>
      <w:r>
        <w:rPr>
          <w:spacing w:val="40"/>
          <w:sz w:val="22"/>
        </w:rPr>
        <w:t> </w:t>
      </w:r>
      <w:r>
        <w:rPr>
          <w:sz w:val="22"/>
        </w:rPr>
        <w:t>allem</w:t>
      </w:r>
      <w:r>
        <w:rPr>
          <w:spacing w:val="40"/>
          <w:sz w:val="22"/>
        </w:rPr>
        <w:t> </w:t>
      </w:r>
      <w:r>
        <w:rPr>
          <w:sz w:val="22"/>
        </w:rPr>
        <w:t>als</w:t>
      </w:r>
      <w:r>
        <w:rPr>
          <w:spacing w:val="40"/>
          <w:sz w:val="22"/>
        </w:rPr>
        <w:t> </w:t>
      </w:r>
      <w:r>
        <w:rPr>
          <w:sz w:val="22"/>
        </w:rPr>
        <w:t>Grundlage zum Schutz vor sexualisierter Gewalt</w:t>
      </w:r>
    </w:p>
    <w:p>
      <w:pPr>
        <w:pStyle w:val="ListParagraph"/>
        <w:numPr>
          <w:ilvl w:val="0"/>
          <w:numId w:val="1"/>
        </w:numPr>
        <w:tabs>
          <w:tab w:pos="856" w:val="left" w:leader="none"/>
        </w:tabs>
        <w:spacing w:line="267" w:lineRule="exact" w:before="9" w:after="0"/>
        <w:ind w:left="856" w:right="0" w:hanging="360"/>
        <w:jc w:val="left"/>
        <w:rPr>
          <w:sz w:val="22"/>
        </w:rPr>
      </w:pPr>
      <w:r>
        <w:rPr>
          <w:sz w:val="22"/>
        </w:rPr>
        <w:t>Reflexion</w:t>
      </w:r>
      <w:r>
        <w:rPr>
          <w:spacing w:val="-11"/>
          <w:sz w:val="22"/>
        </w:rPr>
        <w:t> </w:t>
      </w:r>
      <w:r>
        <w:rPr>
          <w:sz w:val="22"/>
        </w:rPr>
        <w:t>über</w:t>
      </w:r>
      <w:r>
        <w:rPr>
          <w:spacing w:val="-10"/>
          <w:sz w:val="22"/>
        </w:rPr>
        <w:t> </w:t>
      </w:r>
      <w:r>
        <w:rPr>
          <w:sz w:val="22"/>
        </w:rPr>
        <w:t>Geschlechterrollen</w:t>
      </w:r>
      <w:r>
        <w:rPr>
          <w:spacing w:val="-11"/>
          <w:sz w:val="22"/>
        </w:rPr>
        <w:t> </w:t>
      </w:r>
      <w:r>
        <w:rPr>
          <w:sz w:val="22"/>
        </w:rPr>
        <w:t>und</w:t>
      </w:r>
      <w:r>
        <w:rPr>
          <w:spacing w:val="-9"/>
          <w:sz w:val="22"/>
        </w:rPr>
        <w:t> </w:t>
      </w:r>
      <w:r>
        <w:rPr>
          <w:spacing w:val="-2"/>
          <w:sz w:val="22"/>
        </w:rPr>
        <w:t>Geschlechterverhältnisse</w:t>
      </w:r>
    </w:p>
    <w:p>
      <w:pPr>
        <w:pStyle w:val="ListParagraph"/>
        <w:numPr>
          <w:ilvl w:val="0"/>
          <w:numId w:val="1"/>
        </w:numPr>
        <w:tabs>
          <w:tab w:pos="856" w:val="left" w:leader="none"/>
        </w:tabs>
        <w:spacing w:line="240" w:lineRule="auto" w:before="0" w:after="0"/>
        <w:ind w:left="856" w:right="132" w:hanging="360"/>
        <w:jc w:val="left"/>
        <w:rPr>
          <w:sz w:val="22"/>
        </w:rPr>
      </w:pPr>
      <w:r>
        <w:rPr>
          <w:sz w:val="22"/>
        </w:rPr>
        <w:t>Wir greifen Themen über Freundschaft, Liebe, Partnerschaft, Sexualität und Bindung </w:t>
      </w:r>
      <w:r>
        <w:rPr>
          <w:spacing w:val="-4"/>
          <w:sz w:val="22"/>
        </w:rPr>
        <w:t>auf</w:t>
      </w:r>
    </w:p>
    <w:p>
      <w:pPr>
        <w:pStyle w:val="BodyText"/>
        <w:rPr>
          <w:sz w:val="20"/>
        </w:rPr>
      </w:pPr>
    </w:p>
    <w:p>
      <w:pPr>
        <w:pStyle w:val="BodyText"/>
        <w:spacing w:before="52"/>
        <w:rPr>
          <w:sz w:val="20"/>
        </w:rPr>
      </w:pPr>
      <w:r>
        <w:rPr/>
        <mc:AlternateContent>
          <mc:Choice Requires="wps">
            <w:drawing>
              <wp:anchor distT="0" distB="0" distL="0" distR="0" allowOverlap="1" layoutInCell="1" locked="0" behindDoc="1" simplePos="0" relativeHeight="487588352">
                <wp:simplePos x="0" y="0"/>
                <wp:positionH relativeFrom="page">
                  <wp:posOffset>881176</wp:posOffset>
                </wp:positionH>
                <wp:positionV relativeFrom="paragraph">
                  <wp:posOffset>194725</wp:posOffset>
                </wp:positionV>
                <wp:extent cx="5798185" cy="33845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8185" cy="338455"/>
                        </a:xfrm>
                        <a:prstGeom prst="rect">
                          <a:avLst/>
                        </a:prstGeom>
                        <a:solidFill>
                          <a:srgbClr val="E1EED9"/>
                        </a:solidFill>
                      </wps:spPr>
                      <wps:txbx>
                        <w:txbxContent>
                          <w:p>
                            <w:pPr>
                              <w:spacing w:line="252" w:lineRule="auto" w:before="1"/>
                              <w:ind w:left="28" w:right="0" w:firstLine="0"/>
                              <w:jc w:val="left"/>
                              <w:rPr>
                                <w:b/>
                                <w:color w:val="000000"/>
                                <w:sz w:val="22"/>
                              </w:rPr>
                            </w:pPr>
                            <w:r>
                              <w:rPr>
                                <w:b/>
                                <w:color w:val="000000"/>
                                <w:sz w:val="22"/>
                              </w:rPr>
                              <w:t>Wo</w:t>
                            </w:r>
                            <w:r>
                              <w:rPr>
                                <w:b/>
                                <w:color w:val="000000"/>
                                <w:spacing w:val="-12"/>
                                <w:sz w:val="22"/>
                              </w:rPr>
                              <w:t> </w:t>
                            </w:r>
                            <w:r>
                              <w:rPr>
                                <w:b/>
                                <w:color w:val="000000"/>
                                <w:sz w:val="22"/>
                              </w:rPr>
                              <w:t>und</w:t>
                            </w:r>
                            <w:r>
                              <w:rPr>
                                <w:b/>
                                <w:color w:val="000000"/>
                                <w:spacing w:val="-12"/>
                                <w:sz w:val="22"/>
                              </w:rPr>
                              <w:t> </w:t>
                            </w:r>
                            <w:r>
                              <w:rPr>
                                <w:b/>
                                <w:color w:val="000000"/>
                                <w:sz w:val="22"/>
                              </w:rPr>
                              <w:t>wie</w:t>
                            </w:r>
                            <w:r>
                              <w:rPr>
                                <w:b/>
                                <w:color w:val="000000"/>
                                <w:spacing w:val="-11"/>
                                <w:sz w:val="22"/>
                              </w:rPr>
                              <w:t> </w:t>
                            </w:r>
                            <w:r>
                              <w:rPr>
                                <w:b/>
                                <w:color w:val="000000"/>
                                <w:sz w:val="22"/>
                              </w:rPr>
                              <w:t>begegnen</w:t>
                            </w:r>
                            <w:r>
                              <w:rPr>
                                <w:b/>
                                <w:color w:val="000000"/>
                                <w:spacing w:val="-16"/>
                                <w:sz w:val="22"/>
                              </w:rPr>
                              <w:t> </w:t>
                            </w:r>
                            <w:r>
                              <w:rPr>
                                <w:b/>
                                <w:color w:val="000000"/>
                                <w:sz w:val="22"/>
                              </w:rPr>
                              <w:t>uns</w:t>
                            </w:r>
                            <w:r>
                              <w:rPr>
                                <w:b/>
                                <w:color w:val="000000"/>
                                <w:spacing w:val="-11"/>
                                <w:sz w:val="22"/>
                              </w:rPr>
                              <w:t> </w:t>
                            </w:r>
                            <w:r>
                              <w:rPr>
                                <w:b/>
                                <w:color w:val="000000"/>
                                <w:sz w:val="22"/>
                              </w:rPr>
                              <w:t>in</w:t>
                            </w:r>
                            <w:r>
                              <w:rPr>
                                <w:b/>
                                <w:color w:val="000000"/>
                                <w:spacing w:val="-11"/>
                                <w:sz w:val="22"/>
                              </w:rPr>
                              <w:t> </w:t>
                            </w:r>
                            <w:r>
                              <w:rPr>
                                <w:b/>
                                <w:color w:val="000000"/>
                                <w:sz w:val="22"/>
                              </w:rPr>
                              <w:t>der</w:t>
                            </w:r>
                            <w:r>
                              <w:rPr>
                                <w:b/>
                                <w:color w:val="000000"/>
                                <w:spacing w:val="-15"/>
                                <w:sz w:val="22"/>
                              </w:rPr>
                              <w:t> </w:t>
                            </w:r>
                            <w:r>
                              <w:rPr>
                                <w:b/>
                                <w:color w:val="000000"/>
                                <w:sz w:val="22"/>
                              </w:rPr>
                              <w:t>Arbeit</w:t>
                            </w:r>
                            <w:r>
                              <w:rPr>
                                <w:b/>
                                <w:color w:val="000000"/>
                                <w:spacing w:val="-14"/>
                                <w:sz w:val="22"/>
                              </w:rPr>
                              <w:t> </w:t>
                            </w:r>
                            <w:r>
                              <w:rPr>
                                <w:b/>
                                <w:color w:val="000000"/>
                                <w:sz w:val="22"/>
                              </w:rPr>
                              <w:t>mit</w:t>
                            </w:r>
                            <w:r>
                              <w:rPr>
                                <w:b/>
                                <w:color w:val="000000"/>
                                <w:spacing w:val="-11"/>
                                <w:sz w:val="22"/>
                              </w:rPr>
                              <w:t> </w:t>
                            </w:r>
                            <w:r>
                              <w:rPr>
                                <w:b/>
                                <w:color w:val="000000"/>
                                <w:sz w:val="22"/>
                              </w:rPr>
                              <w:t>Kindern</w:t>
                            </w:r>
                            <w:r>
                              <w:rPr>
                                <w:b/>
                                <w:color w:val="000000"/>
                                <w:spacing w:val="-13"/>
                                <w:sz w:val="22"/>
                              </w:rPr>
                              <w:t> </w:t>
                            </w:r>
                            <w:r>
                              <w:rPr>
                                <w:b/>
                                <w:color w:val="000000"/>
                                <w:sz w:val="22"/>
                              </w:rPr>
                              <w:t>und</w:t>
                            </w:r>
                            <w:r>
                              <w:rPr>
                                <w:b/>
                                <w:color w:val="000000"/>
                                <w:spacing w:val="-12"/>
                                <w:sz w:val="22"/>
                              </w:rPr>
                              <w:t> </w:t>
                            </w:r>
                            <w:r>
                              <w:rPr>
                                <w:b/>
                                <w:color w:val="000000"/>
                                <w:sz w:val="22"/>
                              </w:rPr>
                              <w:t>Jugendlichen</w:t>
                            </w:r>
                            <w:r>
                              <w:rPr>
                                <w:b/>
                                <w:color w:val="000000"/>
                                <w:spacing w:val="-11"/>
                                <w:sz w:val="22"/>
                              </w:rPr>
                              <w:t> </w:t>
                            </w:r>
                            <w:r>
                              <w:rPr>
                                <w:b/>
                                <w:color w:val="000000"/>
                                <w:sz w:val="22"/>
                              </w:rPr>
                              <w:t>sexuelle</w:t>
                            </w:r>
                            <w:r>
                              <w:rPr>
                                <w:b/>
                                <w:color w:val="000000"/>
                                <w:spacing w:val="-11"/>
                                <w:sz w:val="22"/>
                              </w:rPr>
                              <w:t> </w:t>
                            </w:r>
                            <w:r>
                              <w:rPr>
                                <w:b/>
                                <w:color w:val="000000"/>
                                <w:sz w:val="22"/>
                              </w:rPr>
                              <w:t>Themen und Äußerungen?</w:t>
                            </w:r>
                          </w:p>
                        </w:txbxContent>
                      </wps:txbx>
                      <wps:bodyPr wrap="square" lIns="0" tIns="0" rIns="0" bIns="0" rtlCol="0">
                        <a:noAutofit/>
                      </wps:bodyPr>
                    </wps:wsp>
                  </a:graphicData>
                </a:graphic>
              </wp:anchor>
            </w:drawing>
          </mc:Choice>
          <mc:Fallback>
            <w:pict>
              <v:shape style="position:absolute;margin-left:69.384003pt;margin-top:15.332711pt;width:456.55pt;height:26.65pt;mso-position-horizontal-relative:page;mso-position-vertical-relative:paragraph;z-index:-15728128;mso-wrap-distance-left:0;mso-wrap-distance-right:0" type="#_x0000_t202" id="docshape2" filled="true" fillcolor="#e1eed9" stroked="false">
                <v:textbox inset="0,0,0,0">
                  <w:txbxContent>
                    <w:p>
                      <w:pPr>
                        <w:spacing w:line="252" w:lineRule="auto" w:before="1"/>
                        <w:ind w:left="28" w:right="0" w:firstLine="0"/>
                        <w:jc w:val="left"/>
                        <w:rPr>
                          <w:b/>
                          <w:color w:val="000000"/>
                          <w:sz w:val="22"/>
                        </w:rPr>
                      </w:pPr>
                      <w:r>
                        <w:rPr>
                          <w:b/>
                          <w:color w:val="000000"/>
                          <w:sz w:val="22"/>
                        </w:rPr>
                        <w:t>Wo</w:t>
                      </w:r>
                      <w:r>
                        <w:rPr>
                          <w:b/>
                          <w:color w:val="000000"/>
                          <w:spacing w:val="-12"/>
                          <w:sz w:val="22"/>
                        </w:rPr>
                        <w:t> </w:t>
                      </w:r>
                      <w:r>
                        <w:rPr>
                          <w:b/>
                          <w:color w:val="000000"/>
                          <w:sz w:val="22"/>
                        </w:rPr>
                        <w:t>und</w:t>
                      </w:r>
                      <w:r>
                        <w:rPr>
                          <w:b/>
                          <w:color w:val="000000"/>
                          <w:spacing w:val="-12"/>
                          <w:sz w:val="22"/>
                        </w:rPr>
                        <w:t> </w:t>
                      </w:r>
                      <w:r>
                        <w:rPr>
                          <w:b/>
                          <w:color w:val="000000"/>
                          <w:sz w:val="22"/>
                        </w:rPr>
                        <w:t>wie</w:t>
                      </w:r>
                      <w:r>
                        <w:rPr>
                          <w:b/>
                          <w:color w:val="000000"/>
                          <w:spacing w:val="-11"/>
                          <w:sz w:val="22"/>
                        </w:rPr>
                        <w:t> </w:t>
                      </w:r>
                      <w:r>
                        <w:rPr>
                          <w:b/>
                          <w:color w:val="000000"/>
                          <w:sz w:val="22"/>
                        </w:rPr>
                        <w:t>begegnen</w:t>
                      </w:r>
                      <w:r>
                        <w:rPr>
                          <w:b/>
                          <w:color w:val="000000"/>
                          <w:spacing w:val="-16"/>
                          <w:sz w:val="22"/>
                        </w:rPr>
                        <w:t> </w:t>
                      </w:r>
                      <w:r>
                        <w:rPr>
                          <w:b/>
                          <w:color w:val="000000"/>
                          <w:sz w:val="22"/>
                        </w:rPr>
                        <w:t>uns</w:t>
                      </w:r>
                      <w:r>
                        <w:rPr>
                          <w:b/>
                          <w:color w:val="000000"/>
                          <w:spacing w:val="-11"/>
                          <w:sz w:val="22"/>
                        </w:rPr>
                        <w:t> </w:t>
                      </w:r>
                      <w:r>
                        <w:rPr>
                          <w:b/>
                          <w:color w:val="000000"/>
                          <w:sz w:val="22"/>
                        </w:rPr>
                        <w:t>in</w:t>
                      </w:r>
                      <w:r>
                        <w:rPr>
                          <w:b/>
                          <w:color w:val="000000"/>
                          <w:spacing w:val="-11"/>
                          <w:sz w:val="22"/>
                        </w:rPr>
                        <w:t> </w:t>
                      </w:r>
                      <w:r>
                        <w:rPr>
                          <w:b/>
                          <w:color w:val="000000"/>
                          <w:sz w:val="22"/>
                        </w:rPr>
                        <w:t>der</w:t>
                      </w:r>
                      <w:r>
                        <w:rPr>
                          <w:b/>
                          <w:color w:val="000000"/>
                          <w:spacing w:val="-15"/>
                          <w:sz w:val="22"/>
                        </w:rPr>
                        <w:t> </w:t>
                      </w:r>
                      <w:r>
                        <w:rPr>
                          <w:b/>
                          <w:color w:val="000000"/>
                          <w:sz w:val="22"/>
                        </w:rPr>
                        <w:t>Arbeit</w:t>
                      </w:r>
                      <w:r>
                        <w:rPr>
                          <w:b/>
                          <w:color w:val="000000"/>
                          <w:spacing w:val="-14"/>
                          <w:sz w:val="22"/>
                        </w:rPr>
                        <w:t> </w:t>
                      </w:r>
                      <w:r>
                        <w:rPr>
                          <w:b/>
                          <w:color w:val="000000"/>
                          <w:sz w:val="22"/>
                        </w:rPr>
                        <w:t>mit</w:t>
                      </w:r>
                      <w:r>
                        <w:rPr>
                          <w:b/>
                          <w:color w:val="000000"/>
                          <w:spacing w:val="-11"/>
                          <w:sz w:val="22"/>
                        </w:rPr>
                        <w:t> </w:t>
                      </w:r>
                      <w:r>
                        <w:rPr>
                          <w:b/>
                          <w:color w:val="000000"/>
                          <w:sz w:val="22"/>
                        </w:rPr>
                        <w:t>Kindern</w:t>
                      </w:r>
                      <w:r>
                        <w:rPr>
                          <w:b/>
                          <w:color w:val="000000"/>
                          <w:spacing w:val="-13"/>
                          <w:sz w:val="22"/>
                        </w:rPr>
                        <w:t> </w:t>
                      </w:r>
                      <w:r>
                        <w:rPr>
                          <w:b/>
                          <w:color w:val="000000"/>
                          <w:sz w:val="22"/>
                        </w:rPr>
                        <w:t>und</w:t>
                      </w:r>
                      <w:r>
                        <w:rPr>
                          <w:b/>
                          <w:color w:val="000000"/>
                          <w:spacing w:val="-12"/>
                          <w:sz w:val="22"/>
                        </w:rPr>
                        <w:t> </w:t>
                      </w:r>
                      <w:r>
                        <w:rPr>
                          <w:b/>
                          <w:color w:val="000000"/>
                          <w:sz w:val="22"/>
                        </w:rPr>
                        <w:t>Jugendlichen</w:t>
                      </w:r>
                      <w:r>
                        <w:rPr>
                          <w:b/>
                          <w:color w:val="000000"/>
                          <w:spacing w:val="-11"/>
                          <w:sz w:val="22"/>
                        </w:rPr>
                        <w:t> </w:t>
                      </w:r>
                      <w:r>
                        <w:rPr>
                          <w:b/>
                          <w:color w:val="000000"/>
                          <w:sz w:val="22"/>
                        </w:rPr>
                        <w:t>sexuelle</w:t>
                      </w:r>
                      <w:r>
                        <w:rPr>
                          <w:b/>
                          <w:color w:val="000000"/>
                          <w:spacing w:val="-11"/>
                          <w:sz w:val="22"/>
                        </w:rPr>
                        <w:t> </w:t>
                      </w:r>
                      <w:r>
                        <w:rPr>
                          <w:b/>
                          <w:color w:val="000000"/>
                          <w:sz w:val="22"/>
                        </w:rPr>
                        <w:t>Themen und Äußerungen?</w:t>
                      </w:r>
                    </w:p>
                  </w:txbxContent>
                </v:textbox>
                <v:fill type="solid"/>
                <w10:wrap type="topAndBottom"/>
              </v:shape>
            </w:pict>
          </mc:Fallback>
        </mc:AlternateContent>
      </w:r>
    </w:p>
    <w:p>
      <w:pPr>
        <w:pStyle w:val="BodyText"/>
        <w:spacing w:before="20"/>
      </w:pPr>
    </w:p>
    <w:p>
      <w:pPr>
        <w:pStyle w:val="BodyText"/>
        <w:spacing w:line="252" w:lineRule="auto"/>
        <w:ind w:left="136" w:right="132"/>
        <w:jc w:val="both"/>
      </w:pPr>
      <w:r>
        <w:rPr/>
        <w:t>Sexualität</w:t>
      </w:r>
      <w:r>
        <w:rPr>
          <w:spacing w:val="-13"/>
        </w:rPr>
        <w:t> </w:t>
      </w:r>
      <w:r>
        <w:rPr/>
        <w:t>begegnet</w:t>
      </w:r>
      <w:r>
        <w:rPr>
          <w:spacing w:val="-13"/>
        </w:rPr>
        <w:t> </w:t>
      </w:r>
      <w:r>
        <w:rPr/>
        <w:t>uns</w:t>
      </w:r>
      <w:r>
        <w:rPr>
          <w:spacing w:val="-13"/>
        </w:rPr>
        <w:t> </w:t>
      </w:r>
      <w:r>
        <w:rPr/>
        <w:t>in</w:t>
      </w:r>
      <w:r>
        <w:rPr>
          <w:spacing w:val="-14"/>
        </w:rPr>
        <w:t> </w:t>
      </w:r>
      <w:r>
        <w:rPr/>
        <w:t>der</w:t>
      </w:r>
      <w:r>
        <w:rPr>
          <w:spacing w:val="-14"/>
        </w:rPr>
        <w:t> </w:t>
      </w:r>
      <w:r>
        <w:rPr/>
        <w:t>Arbeit</w:t>
      </w:r>
      <w:r>
        <w:rPr>
          <w:spacing w:val="-13"/>
        </w:rPr>
        <w:t> </w:t>
      </w:r>
      <w:r>
        <w:rPr/>
        <w:t>mit</w:t>
      </w:r>
      <w:r>
        <w:rPr>
          <w:spacing w:val="-13"/>
        </w:rPr>
        <w:t> </w:t>
      </w:r>
      <w:r>
        <w:rPr/>
        <w:t>Kindern</w:t>
      </w:r>
      <w:r>
        <w:rPr>
          <w:spacing w:val="-14"/>
        </w:rPr>
        <w:t> </w:t>
      </w:r>
      <w:r>
        <w:rPr/>
        <w:t>und</w:t>
      </w:r>
      <w:r>
        <w:rPr>
          <w:spacing w:val="-13"/>
        </w:rPr>
        <w:t> </w:t>
      </w:r>
      <w:r>
        <w:rPr/>
        <w:t>Jugendlichen.</w:t>
      </w:r>
      <w:r>
        <w:rPr>
          <w:spacing w:val="-14"/>
        </w:rPr>
        <w:t> </w:t>
      </w:r>
      <w:r>
        <w:rPr/>
        <w:t>Sie</w:t>
      </w:r>
      <w:r>
        <w:rPr>
          <w:spacing w:val="-14"/>
        </w:rPr>
        <w:t> </w:t>
      </w:r>
      <w:r>
        <w:rPr/>
        <w:t>ist</w:t>
      </w:r>
      <w:r>
        <w:rPr>
          <w:spacing w:val="-15"/>
        </w:rPr>
        <w:t> </w:t>
      </w:r>
      <w:r>
        <w:rPr/>
        <w:t>Teil</w:t>
      </w:r>
      <w:r>
        <w:rPr>
          <w:spacing w:val="-13"/>
        </w:rPr>
        <w:t> </w:t>
      </w:r>
      <w:r>
        <w:rPr/>
        <w:t>der</w:t>
      </w:r>
      <w:r>
        <w:rPr>
          <w:spacing w:val="-14"/>
        </w:rPr>
        <w:t> </w:t>
      </w:r>
      <w:r>
        <w:rPr/>
        <w:t>natürlichen Entwicklungsprozesse.</w:t>
      </w:r>
      <w:r>
        <w:rPr>
          <w:spacing w:val="-8"/>
        </w:rPr>
        <w:t> </w:t>
      </w:r>
      <w:r>
        <w:rPr/>
        <w:t>Je</w:t>
      </w:r>
      <w:r>
        <w:rPr>
          <w:spacing w:val="-9"/>
        </w:rPr>
        <w:t> </w:t>
      </w:r>
      <w:r>
        <w:rPr/>
        <w:t>nach</w:t>
      </w:r>
      <w:r>
        <w:rPr>
          <w:spacing w:val="-8"/>
        </w:rPr>
        <w:t> </w:t>
      </w:r>
      <w:r>
        <w:rPr/>
        <w:t>Alter</w:t>
      </w:r>
      <w:r>
        <w:rPr>
          <w:spacing w:val="-9"/>
        </w:rPr>
        <w:t> </w:t>
      </w:r>
      <w:r>
        <w:rPr/>
        <w:t>nehmen</w:t>
      </w:r>
      <w:r>
        <w:rPr>
          <w:spacing w:val="-8"/>
        </w:rPr>
        <w:t> </w:t>
      </w:r>
      <w:r>
        <w:rPr/>
        <w:t>wir</w:t>
      </w:r>
      <w:r>
        <w:rPr>
          <w:spacing w:val="-11"/>
        </w:rPr>
        <w:t> </w:t>
      </w:r>
      <w:r>
        <w:rPr/>
        <w:t>diese</w:t>
      </w:r>
      <w:r>
        <w:rPr>
          <w:spacing w:val="-11"/>
        </w:rPr>
        <w:t> </w:t>
      </w:r>
      <w:r>
        <w:rPr/>
        <w:t>in</w:t>
      </w:r>
      <w:r>
        <w:rPr>
          <w:spacing w:val="-8"/>
        </w:rPr>
        <w:t> </w:t>
      </w:r>
      <w:r>
        <w:rPr/>
        <w:t>Sprache,</w:t>
      </w:r>
      <w:r>
        <w:rPr>
          <w:spacing w:val="-8"/>
        </w:rPr>
        <w:t> </w:t>
      </w:r>
      <w:r>
        <w:rPr/>
        <w:t>Körperlichkeit</w:t>
      </w:r>
      <w:r>
        <w:rPr>
          <w:spacing w:val="-6"/>
        </w:rPr>
        <w:t> </w:t>
      </w:r>
      <w:r>
        <w:rPr/>
        <w:t>etc.</w:t>
      </w:r>
      <w:r>
        <w:rPr>
          <w:spacing w:val="-8"/>
        </w:rPr>
        <w:t> </w:t>
      </w:r>
      <w:r>
        <w:rPr/>
        <w:t>bei</w:t>
      </w:r>
      <w:r>
        <w:rPr>
          <w:spacing w:val="-7"/>
        </w:rPr>
        <w:t> </w:t>
      </w:r>
      <w:r>
        <w:rPr/>
        <w:t>den Kindern und Jugendlichen in unterschiedlichen Facetten und Ausprägungen wahr.</w:t>
      </w:r>
    </w:p>
    <w:p>
      <w:pPr>
        <w:pStyle w:val="BodyText"/>
        <w:rPr>
          <w:sz w:val="20"/>
        </w:rPr>
      </w:pPr>
    </w:p>
    <w:p>
      <w:pPr>
        <w:pStyle w:val="BodyText"/>
        <w:spacing w:before="42"/>
        <w:rPr>
          <w:sz w:val="20"/>
        </w:rPr>
      </w:pPr>
      <w:r>
        <w:rPr/>
        <mc:AlternateContent>
          <mc:Choice Requires="wps">
            <w:drawing>
              <wp:anchor distT="0" distB="0" distL="0" distR="0" allowOverlap="1" layoutInCell="1" locked="0" behindDoc="1" simplePos="0" relativeHeight="487588864">
                <wp:simplePos x="0" y="0"/>
                <wp:positionH relativeFrom="page">
                  <wp:posOffset>881176</wp:posOffset>
                </wp:positionH>
                <wp:positionV relativeFrom="paragraph">
                  <wp:posOffset>188441</wp:posOffset>
                </wp:positionV>
                <wp:extent cx="5798185" cy="338455"/>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5798185" cy="338455"/>
                        </a:xfrm>
                        <a:prstGeom prst="rect">
                          <a:avLst/>
                        </a:prstGeom>
                        <a:solidFill>
                          <a:srgbClr val="E1EED9"/>
                        </a:solidFill>
                      </wps:spPr>
                      <wps:txbx>
                        <w:txbxContent>
                          <w:p>
                            <w:pPr>
                              <w:spacing w:line="252" w:lineRule="auto" w:before="1"/>
                              <w:ind w:left="28" w:right="0" w:firstLine="0"/>
                              <w:jc w:val="left"/>
                              <w:rPr>
                                <w:b/>
                                <w:color w:val="000000"/>
                                <w:sz w:val="22"/>
                              </w:rPr>
                            </w:pPr>
                            <w:r>
                              <w:rPr>
                                <w:b/>
                                <w:color w:val="000000"/>
                                <w:sz w:val="22"/>
                              </w:rPr>
                              <w:t>Wie</w:t>
                            </w:r>
                            <w:r>
                              <w:rPr>
                                <w:b/>
                                <w:color w:val="000000"/>
                                <w:spacing w:val="40"/>
                                <w:sz w:val="22"/>
                              </w:rPr>
                              <w:t> </w:t>
                            </w:r>
                            <w:r>
                              <w:rPr>
                                <w:b/>
                                <w:color w:val="000000"/>
                                <w:sz w:val="22"/>
                              </w:rPr>
                              <w:t>werden</w:t>
                            </w:r>
                            <w:r>
                              <w:rPr>
                                <w:b/>
                                <w:color w:val="000000"/>
                                <w:spacing w:val="40"/>
                                <w:sz w:val="22"/>
                              </w:rPr>
                              <w:t> </w:t>
                            </w:r>
                            <w:r>
                              <w:rPr>
                                <w:b/>
                                <w:color w:val="000000"/>
                                <w:sz w:val="22"/>
                              </w:rPr>
                              <w:t>Kinder</w:t>
                            </w:r>
                            <w:r>
                              <w:rPr>
                                <w:b/>
                                <w:color w:val="000000"/>
                                <w:spacing w:val="40"/>
                                <w:sz w:val="22"/>
                              </w:rPr>
                              <w:t> </w:t>
                            </w:r>
                            <w:r>
                              <w:rPr>
                                <w:b/>
                                <w:color w:val="000000"/>
                                <w:sz w:val="22"/>
                              </w:rPr>
                              <w:t>und</w:t>
                            </w:r>
                            <w:r>
                              <w:rPr>
                                <w:b/>
                                <w:color w:val="000000"/>
                                <w:spacing w:val="40"/>
                                <w:sz w:val="22"/>
                              </w:rPr>
                              <w:t> </w:t>
                            </w:r>
                            <w:r>
                              <w:rPr>
                                <w:b/>
                                <w:color w:val="000000"/>
                                <w:sz w:val="22"/>
                              </w:rPr>
                              <w:t>Jugendliche</w:t>
                            </w:r>
                            <w:r>
                              <w:rPr>
                                <w:b/>
                                <w:color w:val="000000"/>
                                <w:spacing w:val="40"/>
                                <w:sz w:val="22"/>
                              </w:rPr>
                              <w:t> </w:t>
                            </w:r>
                            <w:r>
                              <w:rPr>
                                <w:b/>
                                <w:color w:val="000000"/>
                                <w:sz w:val="22"/>
                              </w:rPr>
                              <w:t>darin</w:t>
                            </w:r>
                            <w:r>
                              <w:rPr>
                                <w:b/>
                                <w:color w:val="000000"/>
                                <w:spacing w:val="40"/>
                                <w:sz w:val="22"/>
                              </w:rPr>
                              <w:t> </w:t>
                            </w:r>
                            <w:r>
                              <w:rPr>
                                <w:b/>
                                <w:color w:val="000000"/>
                                <w:sz w:val="22"/>
                              </w:rPr>
                              <w:t>unterstützt,</w:t>
                            </w:r>
                            <w:r>
                              <w:rPr>
                                <w:b/>
                                <w:color w:val="000000"/>
                                <w:spacing w:val="40"/>
                                <w:sz w:val="22"/>
                              </w:rPr>
                              <w:t> </w:t>
                            </w:r>
                            <w:r>
                              <w:rPr>
                                <w:b/>
                                <w:color w:val="000000"/>
                                <w:sz w:val="22"/>
                              </w:rPr>
                              <w:t>ein</w:t>
                            </w:r>
                            <w:r>
                              <w:rPr>
                                <w:b/>
                                <w:color w:val="000000"/>
                                <w:spacing w:val="40"/>
                                <w:sz w:val="22"/>
                              </w:rPr>
                              <w:t> </w:t>
                            </w:r>
                            <w:r>
                              <w:rPr>
                                <w:b/>
                                <w:color w:val="000000"/>
                                <w:sz w:val="22"/>
                              </w:rPr>
                              <w:t>offenes</w:t>
                            </w:r>
                            <w:r>
                              <w:rPr>
                                <w:b/>
                                <w:color w:val="000000"/>
                                <w:spacing w:val="40"/>
                                <w:sz w:val="22"/>
                              </w:rPr>
                              <w:t> </w:t>
                            </w:r>
                            <w:r>
                              <w:rPr>
                                <w:b/>
                                <w:color w:val="000000"/>
                                <w:sz w:val="22"/>
                              </w:rPr>
                              <w:t>und</w:t>
                            </w:r>
                            <w:r>
                              <w:rPr>
                                <w:b/>
                                <w:color w:val="000000"/>
                                <w:spacing w:val="40"/>
                                <w:sz w:val="22"/>
                              </w:rPr>
                              <w:t> </w:t>
                            </w:r>
                            <w:r>
                              <w:rPr>
                                <w:b/>
                                <w:color w:val="000000"/>
                                <w:sz w:val="22"/>
                              </w:rPr>
                              <w:t>positives</w:t>
                            </w:r>
                            <w:r>
                              <w:rPr>
                                <w:b/>
                                <w:color w:val="000000"/>
                                <w:spacing w:val="80"/>
                                <w:sz w:val="22"/>
                              </w:rPr>
                              <w:t> </w:t>
                            </w:r>
                            <w:r>
                              <w:rPr>
                                <w:b/>
                                <w:color w:val="000000"/>
                                <w:sz w:val="22"/>
                              </w:rPr>
                              <w:t>Selbstbild zu entwickeln?</w:t>
                            </w:r>
                          </w:p>
                        </w:txbxContent>
                      </wps:txbx>
                      <wps:bodyPr wrap="square" lIns="0" tIns="0" rIns="0" bIns="0" rtlCol="0">
                        <a:noAutofit/>
                      </wps:bodyPr>
                    </wps:wsp>
                  </a:graphicData>
                </a:graphic>
              </wp:anchor>
            </w:drawing>
          </mc:Choice>
          <mc:Fallback>
            <w:pict>
              <v:shape style="position:absolute;margin-left:69.384003pt;margin-top:14.837934pt;width:456.55pt;height:26.65pt;mso-position-horizontal-relative:page;mso-position-vertical-relative:paragraph;z-index:-15727616;mso-wrap-distance-left:0;mso-wrap-distance-right:0" type="#_x0000_t202" id="docshape3" filled="true" fillcolor="#e1eed9" stroked="false">
                <v:textbox inset="0,0,0,0">
                  <w:txbxContent>
                    <w:p>
                      <w:pPr>
                        <w:spacing w:line="252" w:lineRule="auto" w:before="1"/>
                        <w:ind w:left="28" w:right="0" w:firstLine="0"/>
                        <w:jc w:val="left"/>
                        <w:rPr>
                          <w:b/>
                          <w:color w:val="000000"/>
                          <w:sz w:val="22"/>
                        </w:rPr>
                      </w:pPr>
                      <w:r>
                        <w:rPr>
                          <w:b/>
                          <w:color w:val="000000"/>
                          <w:sz w:val="22"/>
                        </w:rPr>
                        <w:t>Wie</w:t>
                      </w:r>
                      <w:r>
                        <w:rPr>
                          <w:b/>
                          <w:color w:val="000000"/>
                          <w:spacing w:val="40"/>
                          <w:sz w:val="22"/>
                        </w:rPr>
                        <w:t> </w:t>
                      </w:r>
                      <w:r>
                        <w:rPr>
                          <w:b/>
                          <w:color w:val="000000"/>
                          <w:sz w:val="22"/>
                        </w:rPr>
                        <w:t>werden</w:t>
                      </w:r>
                      <w:r>
                        <w:rPr>
                          <w:b/>
                          <w:color w:val="000000"/>
                          <w:spacing w:val="40"/>
                          <w:sz w:val="22"/>
                        </w:rPr>
                        <w:t> </w:t>
                      </w:r>
                      <w:r>
                        <w:rPr>
                          <w:b/>
                          <w:color w:val="000000"/>
                          <w:sz w:val="22"/>
                        </w:rPr>
                        <w:t>Kinder</w:t>
                      </w:r>
                      <w:r>
                        <w:rPr>
                          <w:b/>
                          <w:color w:val="000000"/>
                          <w:spacing w:val="40"/>
                          <w:sz w:val="22"/>
                        </w:rPr>
                        <w:t> </w:t>
                      </w:r>
                      <w:r>
                        <w:rPr>
                          <w:b/>
                          <w:color w:val="000000"/>
                          <w:sz w:val="22"/>
                        </w:rPr>
                        <w:t>und</w:t>
                      </w:r>
                      <w:r>
                        <w:rPr>
                          <w:b/>
                          <w:color w:val="000000"/>
                          <w:spacing w:val="40"/>
                          <w:sz w:val="22"/>
                        </w:rPr>
                        <w:t> </w:t>
                      </w:r>
                      <w:r>
                        <w:rPr>
                          <w:b/>
                          <w:color w:val="000000"/>
                          <w:sz w:val="22"/>
                        </w:rPr>
                        <w:t>Jugendliche</w:t>
                      </w:r>
                      <w:r>
                        <w:rPr>
                          <w:b/>
                          <w:color w:val="000000"/>
                          <w:spacing w:val="40"/>
                          <w:sz w:val="22"/>
                        </w:rPr>
                        <w:t> </w:t>
                      </w:r>
                      <w:r>
                        <w:rPr>
                          <w:b/>
                          <w:color w:val="000000"/>
                          <w:sz w:val="22"/>
                        </w:rPr>
                        <w:t>darin</w:t>
                      </w:r>
                      <w:r>
                        <w:rPr>
                          <w:b/>
                          <w:color w:val="000000"/>
                          <w:spacing w:val="40"/>
                          <w:sz w:val="22"/>
                        </w:rPr>
                        <w:t> </w:t>
                      </w:r>
                      <w:r>
                        <w:rPr>
                          <w:b/>
                          <w:color w:val="000000"/>
                          <w:sz w:val="22"/>
                        </w:rPr>
                        <w:t>unterstützt,</w:t>
                      </w:r>
                      <w:r>
                        <w:rPr>
                          <w:b/>
                          <w:color w:val="000000"/>
                          <w:spacing w:val="40"/>
                          <w:sz w:val="22"/>
                        </w:rPr>
                        <w:t> </w:t>
                      </w:r>
                      <w:r>
                        <w:rPr>
                          <w:b/>
                          <w:color w:val="000000"/>
                          <w:sz w:val="22"/>
                        </w:rPr>
                        <w:t>ein</w:t>
                      </w:r>
                      <w:r>
                        <w:rPr>
                          <w:b/>
                          <w:color w:val="000000"/>
                          <w:spacing w:val="40"/>
                          <w:sz w:val="22"/>
                        </w:rPr>
                        <w:t> </w:t>
                      </w:r>
                      <w:r>
                        <w:rPr>
                          <w:b/>
                          <w:color w:val="000000"/>
                          <w:sz w:val="22"/>
                        </w:rPr>
                        <w:t>offenes</w:t>
                      </w:r>
                      <w:r>
                        <w:rPr>
                          <w:b/>
                          <w:color w:val="000000"/>
                          <w:spacing w:val="40"/>
                          <w:sz w:val="22"/>
                        </w:rPr>
                        <w:t> </w:t>
                      </w:r>
                      <w:r>
                        <w:rPr>
                          <w:b/>
                          <w:color w:val="000000"/>
                          <w:sz w:val="22"/>
                        </w:rPr>
                        <w:t>und</w:t>
                      </w:r>
                      <w:r>
                        <w:rPr>
                          <w:b/>
                          <w:color w:val="000000"/>
                          <w:spacing w:val="40"/>
                          <w:sz w:val="22"/>
                        </w:rPr>
                        <w:t> </w:t>
                      </w:r>
                      <w:r>
                        <w:rPr>
                          <w:b/>
                          <w:color w:val="000000"/>
                          <w:sz w:val="22"/>
                        </w:rPr>
                        <w:t>positives</w:t>
                      </w:r>
                      <w:r>
                        <w:rPr>
                          <w:b/>
                          <w:color w:val="000000"/>
                          <w:spacing w:val="80"/>
                          <w:sz w:val="22"/>
                        </w:rPr>
                        <w:t> </w:t>
                      </w:r>
                      <w:r>
                        <w:rPr>
                          <w:b/>
                          <w:color w:val="000000"/>
                          <w:sz w:val="22"/>
                        </w:rPr>
                        <w:t>Selbstbild zu entwickeln?</w:t>
                      </w:r>
                    </w:p>
                  </w:txbxContent>
                </v:textbox>
                <v:fill type="solid"/>
                <w10:wrap type="topAndBottom"/>
              </v:shape>
            </w:pict>
          </mc:Fallback>
        </mc:AlternateContent>
      </w:r>
    </w:p>
    <w:p>
      <w:pPr>
        <w:pStyle w:val="BodyText"/>
        <w:spacing w:before="20"/>
      </w:pPr>
    </w:p>
    <w:p>
      <w:pPr>
        <w:pStyle w:val="BodyText"/>
        <w:spacing w:line="252" w:lineRule="auto"/>
        <w:ind w:left="136" w:right="131"/>
        <w:jc w:val="both"/>
      </w:pPr>
      <w:r>
        <w:rPr/>
        <w:t>Jeder Mensch ist einzigartig. Diesen Wert vermitteln wir Kindern und Jugendlichen in allen unseren Angeboten.</w:t>
      </w:r>
      <w:r>
        <w:rPr>
          <w:spacing w:val="40"/>
        </w:rPr>
        <w:t> </w:t>
      </w:r>
      <w:r>
        <w:rPr/>
        <w:t>Wir lassen Kindern und Jugendlichen Raum zur freien Entfaltung ihrer Persönlichkeit. Wir pflegen und vermitteln einen wertschätzenden Umgang. Wir positionieren uns grundsätzlich für ein friedliches Miteinander unter Anerkennung der individuellen Rechte und Bedürfnisse. Diskriminierung gleich welcher Art ist bei uns untersagt.</w:t>
      </w:r>
    </w:p>
    <w:p>
      <w:pPr>
        <w:spacing w:after="0" w:line="252" w:lineRule="auto"/>
        <w:jc w:val="both"/>
        <w:sectPr>
          <w:type w:val="continuous"/>
          <w:pgSz w:w="11910" w:h="16840"/>
          <w:pgMar w:top="1320" w:bottom="280" w:left="1280" w:right="1280"/>
        </w:sectPr>
      </w:pPr>
    </w:p>
    <w:p>
      <w:pPr>
        <w:pStyle w:val="Heading1"/>
        <w:tabs>
          <w:tab w:pos="9238" w:val="left" w:leader="none"/>
        </w:tabs>
        <w:spacing w:before="87"/>
        <w:ind w:left="107"/>
        <w:jc w:val="both"/>
      </w:pPr>
      <w:r>
        <w:rPr>
          <w:color w:val="000000"/>
          <w:spacing w:val="-34"/>
          <w:shd w:fill="E1EED9" w:color="auto" w:val="clear"/>
        </w:rPr>
        <w:t> </w:t>
      </w:r>
      <w:r>
        <w:rPr>
          <w:color w:val="000000"/>
          <w:shd w:fill="E1EED9" w:color="auto" w:val="clear"/>
        </w:rPr>
        <w:t>Wie</w:t>
      </w:r>
      <w:r>
        <w:rPr>
          <w:color w:val="000000"/>
          <w:spacing w:val="-13"/>
          <w:shd w:fill="E1EED9" w:color="auto" w:val="clear"/>
        </w:rPr>
        <w:t> </w:t>
      </w:r>
      <w:r>
        <w:rPr>
          <w:color w:val="000000"/>
          <w:shd w:fill="E1EED9" w:color="auto" w:val="clear"/>
        </w:rPr>
        <w:t>gehen</w:t>
      </w:r>
      <w:r>
        <w:rPr>
          <w:color w:val="000000"/>
          <w:spacing w:val="-11"/>
          <w:shd w:fill="E1EED9" w:color="auto" w:val="clear"/>
        </w:rPr>
        <w:t> </w:t>
      </w:r>
      <w:r>
        <w:rPr>
          <w:color w:val="000000"/>
          <w:shd w:fill="E1EED9" w:color="auto" w:val="clear"/>
        </w:rPr>
        <w:t>wir</w:t>
      </w:r>
      <w:r>
        <w:rPr>
          <w:color w:val="000000"/>
          <w:spacing w:val="-13"/>
          <w:shd w:fill="E1EED9" w:color="auto" w:val="clear"/>
        </w:rPr>
        <w:t> </w:t>
      </w:r>
      <w:r>
        <w:rPr>
          <w:color w:val="000000"/>
          <w:shd w:fill="E1EED9" w:color="auto" w:val="clear"/>
        </w:rPr>
        <w:t>mit</w:t>
      </w:r>
      <w:r>
        <w:rPr>
          <w:color w:val="000000"/>
          <w:spacing w:val="-11"/>
          <w:shd w:fill="E1EED9" w:color="auto" w:val="clear"/>
        </w:rPr>
        <w:t> </w:t>
      </w:r>
      <w:r>
        <w:rPr>
          <w:color w:val="000000"/>
          <w:shd w:fill="E1EED9" w:color="auto" w:val="clear"/>
        </w:rPr>
        <w:t>Körperlichkeit</w:t>
      </w:r>
      <w:r>
        <w:rPr>
          <w:color w:val="000000"/>
          <w:spacing w:val="-10"/>
          <w:shd w:fill="E1EED9" w:color="auto" w:val="clear"/>
        </w:rPr>
        <w:t> </w:t>
      </w:r>
      <w:r>
        <w:rPr>
          <w:color w:val="000000"/>
          <w:shd w:fill="E1EED9" w:color="auto" w:val="clear"/>
        </w:rPr>
        <w:t>in</w:t>
      </w:r>
      <w:r>
        <w:rPr>
          <w:color w:val="000000"/>
          <w:spacing w:val="-13"/>
          <w:shd w:fill="E1EED9" w:color="auto" w:val="clear"/>
        </w:rPr>
        <w:t> </w:t>
      </w:r>
      <w:r>
        <w:rPr>
          <w:color w:val="000000"/>
          <w:shd w:fill="E1EED9" w:color="auto" w:val="clear"/>
        </w:rPr>
        <w:t>unseren</w:t>
      </w:r>
      <w:r>
        <w:rPr>
          <w:color w:val="000000"/>
          <w:spacing w:val="-11"/>
          <w:shd w:fill="E1EED9" w:color="auto" w:val="clear"/>
        </w:rPr>
        <w:t> </w:t>
      </w:r>
      <w:r>
        <w:rPr>
          <w:color w:val="000000"/>
          <w:shd w:fill="E1EED9" w:color="auto" w:val="clear"/>
        </w:rPr>
        <w:t>Angeboten</w:t>
      </w:r>
      <w:r>
        <w:rPr>
          <w:color w:val="000000"/>
          <w:spacing w:val="-10"/>
          <w:shd w:fill="E1EED9" w:color="auto" w:val="clear"/>
        </w:rPr>
        <w:t> </w:t>
      </w:r>
      <w:r>
        <w:rPr>
          <w:color w:val="000000"/>
          <w:spacing w:val="-5"/>
          <w:shd w:fill="E1EED9" w:color="auto" w:val="clear"/>
        </w:rPr>
        <w:t>um?</w:t>
      </w:r>
      <w:r>
        <w:rPr>
          <w:color w:val="000000"/>
          <w:shd w:fill="E1EED9" w:color="auto" w:val="clear"/>
        </w:rPr>
        <w:tab/>
      </w:r>
    </w:p>
    <w:p>
      <w:pPr>
        <w:pStyle w:val="BodyText"/>
        <w:spacing w:before="27"/>
        <w:rPr>
          <w:b/>
        </w:rPr>
      </w:pPr>
    </w:p>
    <w:p>
      <w:pPr>
        <w:pStyle w:val="BodyText"/>
        <w:spacing w:line="252" w:lineRule="auto"/>
        <w:ind w:left="136" w:right="131"/>
        <w:jc w:val="both"/>
      </w:pPr>
      <w:r>
        <w:rPr/>
        <w:t>In unseren Angeboten entstehen Beziehungen und Bindungen. Dazu gehört auch </w:t>
      </w:r>
      <w:r>
        <w:rPr>
          <w:spacing w:val="-2"/>
        </w:rPr>
        <w:t>Körperlichkeit,</w:t>
      </w:r>
      <w:r>
        <w:rPr>
          <w:spacing w:val="-9"/>
        </w:rPr>
        <w:t> </w:t>
      </w:r>
      <w:r>
        <w:rPr>
          <w:spacing w:val="-2"/>
        </w:rPr>
        <w:t>wie</w:t>
      </w:r>
      <w:r>
        <w:rPr>
          <w:spacing w:val="-10"/>
        </w:rPr>
        <w:t> </w:t>
      </w:r>
      <w:r>
        <w:rPr>
          <w:spacing w:val="-2"/>
        </w:rPr>
        <w:t>Raufen,</w:t>
      </w:r>
      <w:r>
        <w:rPr>
          <w:spacing w:val="-9"/>
        </w:rPr>
        <w:t> </w:t>
      </w:r>
      <w:r>
        <w:rPr>
          <w:spacing w:val="-2"/>
        </w:rPr>
        <w:t>Rangeln,</w:t>
      </w:r>
      <w:r>
        <w:rPr>
          <w:spacing w:val="-9"/>
        </w:rPr>
        <w:t> </w:t>
      </w:r>
      <w:r>
        <w:rPr>
          <w:spacing w:val="-2"/>
        </w:rPr>
        <w:t>Kräfte</w:t>
      </w:r>
      <w:r>
        <w:rPr>
          <w:spacing w:val="-7"/>
        </w:rPr>
        <w:t> </w:t>
      </w:r>
      <w:r>
        <w:rPr>
          <w:spacing w:val="-2"/>
        </w:rPr>
        <w:t>messen,</w:t>
      </w:r>
      <w:r>
        <w:rPr>
          <w:spacing w:val="-9"/>
        </w:rPr>
        <w:t> </w:t>
      </w:r>
      <w:r>
        <w:rPr>
          <w:spacing w:val="-2"/>
        </w:rPr>
        <w:t>Umarmungen</w:t>
      </w:r>
      <w:r>
        <w:rPr>
          <w:spacing w:val="-10"/>
        </w:rPr>
        <w:t> </w:t>
      </w:r>
      <w:r>
        <w:rPr>
          <w:spacing w:val="-2"/>
        </w:rPr>
        <w:t>etc.</w:t>
      </w:r>
      <w:r>
        <w:rPr>
          <w:spacing w:val="-9"/>
        </w:rPr>
        <w:t> </w:t>
      </w:r>
      <w:r>
        <w:rPr>
          <w:spacing w:val="-2"/>
        </w:rPr>
        <w:t>Wir</w:t>
      </w:r>
      <w:r>
        <w:rPr>
          <w:spacing w:val="-7"/>
        </w:rPr>
        <w:t> </w:t>
      </w:r>
      <w:r>
        <w:rPr>
          <w:spacing w:val="-2"/>
        </w:rPr>
        <w:t>achten</w:t>
      </w:r>
      <w:r>
        <w:rPr>
          <w:spacing w:val="-10"/>
        </w:rPr>
        <w:t> </w:t>
      </w:r>
      <w:r>
        <w:rPr>
          <w:spacing w:val="-2"/>
        </w:rPr>
        <w:t>darauf,</w:t>
      </w:r>
      <w:r>
        <w:rPr>
          <w:spacing w:val="-9"/>
        </w:rPr>
        <w:t> </w:t>
      </w:r>
      <w:r>
        <w:rPr>
          <w:spacing w:val="-2"/>
        </w:rPr>
        <w:t>dass </w:t>
      </w:r>
      <w:r>
        <w:rPr/>
        <w:t>Körperlichkeit nur im Einvernehmen und gesetzlichen Rahmen stattfindet und legen mit den Kindern</w:t>
      </w:r>
      <w:r>
        <w:rPr>
          <w:spacing w:val="-8"/>
        </w:rPr>
        <w:t> </w:t>
      </w:r>
      <w:r>
        <w:rPr/>
        <w:t>und</w:t>
      </w:r>
      <w:r>
        <w:rPr>
          <w:spacing w:val="-7"/>
        </w:rPr>
        <w:t> </w:t>
      </w:r>
      <w:r>
        <w:rPr/>
        <w:t>Jugendlichen</w:t>
      </w:r>
      <w:r>
        <w:rPr>
          <w:spacing w:val="-8"/>
        </w:rPr>
        <w:t> </w:t>
      </w:r>
      <w:r>
        <w:rPr/>
        <w:t>gemeinsame</w:t>
      </w:r>
      <w:r>
        <w:rPr>
          <w:spacing w:val="-9"/>
        </w:rPr>
        <w:t> </w:t>
      </w:r>
      <w:r>
        <w:rPr/>
        <w:t>Regeln</w:t>
      </w:r>
      <w:r>
        <w:rPr>
          <w:spacing w:val="-8"/>
        </w:rPr>
        <w:t> </w:t>
      </w:r>
      <w:r>
        <w:rPr/>
        <w:t>dazu</w:t>
      </w:r>
      <w:r>
        <w:rPr>
          <w:spacing w:val="-8"/>
        </w:rPr>
        <w:t> </w:t>
      </w:r>
      <w:r>
        <w:rPr/>
        <w:t>fest.</w:t>
      </w:r>
      <w:r>
        <w:rPr>
          <w:spacing w:val="-3"/>
        </w:rPr>
        <w:t> </w:t>
      </w:r>
      <w:r>
        <w:rPr/>
        <w:t>Uns</w:t>
      </w:r>
      <w:r>
        <w:rPr>
          <w:spacing w:val="-7"/>
        </w:rPr>
        <w:t> </w:t>
      </w:r>
      <w:r>
        <w:rPr/>
        <w:t>ist</w:t>
      </w:r>
      <w:r>
        <w:rPr>
          <w:spacing w:val="-6"/>
        </w:rPr>
        <w:t> </w:t>
      </w:r>
      <w:r>
        <w:rPr/>
        <w:t>bewusst,</w:t>
      </w:r>
      <w:r>
        <w:rPr>
          <w:spacing w:val="-10"/>
        </w:rPr>
        <w:t> </w:t>
      </w:r>
      <w:r>
        <w:rPr/>
        <w:t>dass</w:t>
      </w:r>
      <w:r>
        <w:rPr>
          <w:spacing w:val="-5"/>
        </w:rPr>
        <w:t> </w:t>
      </w:r>
      <w:r>
        <w:rPr/>
        <w:t>das</w:t>
      </w:r>
      <w:r>
        <w:rPr>
          <w:spacing w:val="-7"/>
        </w:rPr>
        <w:t> </w:t>
      </w:r>
      <w:r>
        <w:rPr/>
        <w:t>Angebot solcher Spiele einer besonderen Sensibilität bedarf.</w:t>
      </w:r>
    </w:p>
    <w:p>
      <w:pPr>
        <w:pStyle w:val="BodyText"/>
        <w:spacing w:line="252" w:lineRule="auto" w:before="2"/>
        <w:ind w:left="136" w:right="133"/>
        <w:jc w:val="both"/>
      </w:pPr>
      <w:r>
        <w:rPr/>
        <w:t>Wir</w:t>
      </w:r>
      <w:r>
        <w:rPr>
          <w:spacing w:val="-12"/>
        </w:rPr>
        <w:t> </w:t>
      </w:r>
      <w:r>
        <w:rPr/>
        <w:t>bieten</w:t>
      </w:r>
      <w:r>
        <w:rPr>
          <w:spacing w:val="-15"/>
        </w:rPr>
        <w:t> </w:t>
      </w:r>
      <w:r>
        <w:rPr/>
        <w:t>in</w:t>
      </w:r>
      <w:r>
        <w:rPr>
          <w:spacing w:val="-12"/>
        </w:rPr>
        <w:t> </w:t>
      </w:r>
      <w:r>
        <w:rPr/>
        <w:t>unseren</w:t>
      </w:r>
      <w:r>
        <w:rPr>
          <w:spacing w:val="-12"/>
        </w:rPr>
        <w:t> </w:t>
      </w:r>
      <w:r>
        <w:rPr/>
        <w:t>spielpädagogischen</w:t>
      </w:r>
      <w:r>
        <w:rPr>
          <w:spacing w:val="-12"/>
        </w:rPr>
        <w:t> </w:t>
      </w:r>
      <w:r>
        <w:rPr/>
        <w:t>Angeboten</w:t>
      </w:r>
      <w:r>
        <w:rPr>
          <w:spacing w:val="-12"/>
        </w:rPr>
        <w:t> </w:t>
      </w:r>
      <w:r>
        <w:rPr/>
        <w:t>in</w:t>
      </w:r>
      <w:r>
        <w:rPr>
          <w:spacing w:val="-12"/>
        </w:rPr>
        <w:t> </w:t>
      </w:r>
      <w:r>
        <w:rPr/>
        <w:t>Veranstaltungen</w:t>
      </w:r>
      <w:r>
        <w:rPr>
          <w:spacing w:val="-15"/>
        </w:rPr>
        <w:t> </w:t>
      </w:r>
      <w:r>
        <w:rPr/>
        <w:t>auch</w:t>
      </w:r>
      <w:r>
        <w:rPr>
          <w:spacing w:val="-12"/>
        </w:rPr>
        <w:t> </w:t>
      </w:r>
      <w:r>
        <w:rPr/>
        <w:t>die</w:t>
      </w:r>
      <w:r>
        <w:rPr>
          <w:spacing w:val="-13"/>
        </w:rPr>
        <w:t> </w:t>
      </w:r>
      <w:r>
        <w:rPr/>
        <w:t>Möglichkeit zu körperlichen "Auseinandersetzungen" (z.B. Spiele mit Wettbewerbscharakter, Spiele mit Körperkontakt). Spiele und Aktionen basieren auf dem Prinzip der Freiwilligkeit.</w:t>
      </w: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589376">
                <wp:simplePos x="0" y="0"/>
                <wp:positionH relativeFrom="page">
                  <wp:posOffset>881176</wp:posOffset>
                </wp:positionH>
                <wp:positionV relativeFrom="paragraph">
                  <wp:posOffset>187606</wp:posOffset>
                </wp:positionV>
                <wp:extent cx="5798185" cy="33845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5798185" cy="338455"/>
                        </a:xfrm>
                        <a:prstGeom prst="rect">
                          <a:avLst/>
                        </a:prstGeom>
                        <a:solidFill>
                          <a:srgbClr val="E1EED9"/>
                        </a:solidFill>
                      </wps:spPr>
                      <wps:txbx>
                        <w:txbxContent>
                          <w:p>
                            <w:pPr>
                              <w:spacing w:line="252" w:lineRule="auto" w:before="1"/>
                              <w:ind w:left="28" w:right="0" w:firstLine="0"/>
                              <w:jc w:val="left"/>
                              <w:rPr>
                                <w:b/>
                                <w:color w:val="000000"/>
                                <w:sz w:val="22"/>
                              </w:rPr>
                            </w:pPr>
                            <w:r>
                              <w:rPr>
                                <w:b/>
                                <w:color w:val="000000"/>
                                <w:sz w:val="22"/>
                              </w:rPr>
                              <w:t>Wo</w:t>
                            </w:r>
                            <w:r>
                              <w:rPr>
                                <w:b/>
                                <w:color w:val="000000"/>
                                <w:spacing w:val="38"/>
                                <w:sz w:val="22"/>
                              </w:rPr>
                              <w:t> </w:t>
                            </w:r>
                            <w:r>
                              <w:rPr>
                                <w:b/>
                                <w:color w:val="000000"/>
                                <w:sz w:val="22"/>
                              </w:rPr>
                              <w:t>und</w:t>
                            </w:r>
                            <w:r>
                              <w:rPr>
                                <w:b/>
                                <w:color w:val="000000"/>
                                <w:spacing w:val="38"/>
                                <w:sz w:val="22"/>
                              </w:rPr>
                              <w:t> </w:t>
                            </w:r>
                            <w:r>
                              <w:rPr>
                                <w:b/>
                                <w:color w:val="000000"/>
                                <w:sz w:val="22"/>
                              </w:rPr>
                              <w:t>wie</w:t>
                            </w:r>
                            <w:r>
                              <w:rPr>
                                <w:b/>
                                <w:color w:val="000000"/>
                                <w:spacing w:val="40"/>
                                <w:sz w:val="22"/>
                              </w:rPr>
                              <w:t> </w:t>
                            </w:r>
                            <w:r>
                              <w:rPr>
                                <w:b/>
                                <w:color w:val="000000"/>
                                <w:sz w:val="22"/>
                              </w:rPr>
                              <w:t>können</w:t>
                            </w:r>
                            <w:r>
                              <w:rPr>
                                <w:b/>
                                <w:color w:val="000000"/>
                                <w:spacing w:val="39"/>
                                <w:sz w:val="22"/>
                              </w:rPr>
                              <w:t> </w:t>
                            </w:r>
                            <w:r>
                              <w:rPr>
                                <w:b/>
                                <w:color w:val="000000"/>
                                <w:sz w:val="22"/>
                              </w:rPr>
                              <w:t>Kinder</w:t>
                            </w:r>
                            <w:r>
                              <w:rPr>
                                <w:b/>
                                <w:color w:val="000000"/>
                                <w:spacing w:val="37"/>
                                <w:sz w:val="22"/>
                              </w:rPr>
                              <w:t> </w:t>
                            </w:r>
                            <w:r>
                              <w:rPr>
                                <w:b/>
                                <w:color w:val="000000"/>
                                <w:sz w:val="22"/>
                              </w:rPr>
                              <w:t>und</w:t>
                            </w:r>
                            <w:r>
                              <w:rPr>
                                <w:b/>
                                <w:color w:val="000000"/>
                                <w:spacing w:val="38"/>
                                <w:sz w:val="22"/>
                              </w:rPr>
                              <w:t> </w:t>
                            </w:r>
                            <w:r>
                              <w:rPr>
                                <w:b/>
                                <w:color w:val="000000"/>
                                <w:sz w:val="22"/>
                              </w:rPr>
                              <w:t>Jugendliche</w:t>
                            </w:r>
                            <w:r>
                              <w:rPr>
                                <w:b/>
                                <w:color w:val="000000"/>
                                <w:spacing w:val="40"/>
                                <w:sz w:val="22"/>
                              </w:rPr>
                              <w:t> </w:t>
                            </w:r>
                            <w:r>
                              <w:rPr>
                                <w:b/>
                                <w:color w:val="000000"/>
                                <w:sz w:val="22"/>
                              </w:rPr>
                              <w:t>offen</w:t>
                            </w:r>
                            <w:r>
                              <w:rPr>
                                <w:b/>
                                <w:color w:val="000000"/>
                                <w:spacing w:val="37"/>
                                <w:sz w:val="22"/>
                              </w:rPr>
                              <w:t> </w:t>
                            </w:r>
                            <w:r>
                              <w:rPr>
                                <w:b/>
                                <w:color w:val="000000"/>
                                <w:sz w:val="22"/>
                              </w:rPr>
                              <w:t>und</w:t>
                            </w:r>
                            <w:r>
                              <w:rPr>
                                <w:b/>
                                <w:color w:val="000000"/>
                                <w:spacing w:val="40"/>
                                <w:sz w:val="22"/>
                              </w:rPr>
                              <w:t> </w:t>
                            </w:r>
                            <w:r>
                              <w:rPr>
                                <w:b/>
                                <w:color w:val="000000"/>
                                <w:sz w:val="22"/>
                              </w:rPr>
                              <w:t>angstfrei</w:t>
                            </w:r>
                            <w:r>
                              <w:rPr>
                                <w:b/>
                                <w:color w:val="000000"/>
                                <w:spacing w:val="36"/>
                                <w:sz w:val="22"/>
                              </w:rPr>
                              <w:t> </w:t>
                            </w:r>
                            <w:r>
                              <w:rPr>
                                <w:b/>
                                <w:color w:val="000000"/>
                                <w:sz w:val="22"/>
                              </w:rPr>
                              <w:t>über</w:t>
                            </w:r>
                            <w:r>
                              <w:rPr>
                                <w:b/>
                                <w:color w:val="000000"/>
                                <w:spacing w:val="37"/>
                                <w:sz w:val="22"/>
                              </w:rPr>
                              <w:t> </w:t>
                            </w:r>
                            <w:r>
                              <w:rPr>
                                <w:b/>
                                <w:color w:val="000000"/>
                                <w:sz w:val="22"/>
                              </w:rPr>
                              <w:t>ihre</w:t>
                            </w:r>
                            <w:r>
                              <w:rPr>
                                <w:b/>
                                <w:color w:val="000000"/>
                                <w:spacing w:val="39"/>
                                <w:sz w:val="22"/>
                              </w:rPr>
                              <w:t> </w:t>
                            </w:r>
                            <w:r>
                              <w:rPr>
                                <w:b/>
                                <w:color w:val="000000"/>
                                <w:sz w:val="22"/>
                              </w:rPr>
                              <w:t>Gefühle </w:t>
                            </w:r>
                            <w:r>
                              <w:rPr>
                                <w:b/>
                                <w:color w:val="000000"/>
                                <w:spacing w:val="-2"/>
                                <w:sz w:val="22"/>
                              </w:rPr>
                              <w:t>sprechen?</w:t>
                            </w:r>
                          </w:p>
                        </w:txbxContent>
                      </wps:txbx>
                      <wps:bodyPr wrap="square" lIns="0" tIns="0" rIns="0" bIns="0" rtlCol="0">
                        <a:noAutofit/>
                      </wps:bodyPr>
                    </wps:wsp>
                  </a:graphicData>
                </a:graphic>
              </wp:anchor>
            </w:drawing>
          </mc:Choice>
          <mc:Fallback>
            <w:pict>
              <v:shape style="position:absolute;margin-left:69.384003pt;margin-top:14.772148pt;width:456.55pt;height:26.65pt;mso-position-horizontal-relative:page;mso-position-vertical-relative:paragraph;z-index:-15727104;mso-wrap-distance-left:0;mso-wrap-distance-right:0" type="#_x0000_t202" id="docshape5" filled="true" fillcolor="#e1eed9" stroked="false">
                <v:textbox inset="0,0,0,0">
                  <w:txbxContent>
                    <w:p>
                      <w:pPr>
                        <w:spacing w:line="252" w:lineRule="auto" w:before="1"/>
                        <w:ind w:left="28" w:right="0" w:firstLine="0"/>
                        <w:jc w:val="left"/>
                        <w:rPr>
                          <w:b/>
                          <w:color w:val="000000"/>
                          <w:sz w:val="22"/>
                        </w:rPr>
                      </w:pPr>
                      <w:r>
                        <w:rPr>
                          <w:b/>
                          <w:color w:val="000000"/>
                          <w:sz w:val="22"/>
                        </w:rPr>
                        <w:t>Wo</w:t>
                      </w:r>
                      <w:r>
                        <w:rPr>
                          <w:b/>
                          <w:color w:val="000000"/>
                          <w:spacing w:val="38"/>
                          <w:sz w:val="22"/>
                        </w:rPr>
                        <w:t> </w:t>
                      </w:r>
                      <w:r>
                        <w:rPr>
                          <w:b/>
                          <w:color w:val="000000"/>
                          <w:sz w:val="22"/>
                        </w:rPr>
                        <w:t>und</w:t>
                      </w:r>
                      <w:r>
                        <w:rPr>
                          <w:b/>
                          <w:color w:val="000000"/>
                          <w:spacing w:val="38"/>
                          <w:sz w:val="22"/>
                        </w:rPr>
                        <w:t> </w:t>
                      </w:r>
                      <w:r>
                        <w:rPr>
                          <w:b/>
                          <w:color w:val="000000"/>
                          <w:sz w:val="22"/>
                        </w:rPr>
                        <w:t>wie</w:t>
                      </w:r>
                      <w:r>
                        <w:rPr>
                          <w:b/>
                          <w:color w:val="000000"/>
                          <w:spacing w:val="40"/>
                          <w:sz w:val="22"/>
                        </w:rPr>
                        <w:t> </w:t>
                      </w:r>
                      <w:r>
                        <w:rPr>
                          <w:b/>
                          <w:color w:val="000000"/>
                          <w:sz w:val="22"/>
                        </w:rPr>
                        <w:t>können</w:t>
                      </w:r>
                      <w:r>
                        <w:rPr>
                          <w:b/>
                          <w:color w:val="000000"/>
                          <w:spacing w:val="39"/>
                          <w:sz w:val="22"/>
                        </w:rPr>
                        <w:t> </w:t>
                      </w:r>
                      <w:r>
                        <w:rPr>
                          <w:b/>
                          <w:color w:val="000000"/>
                          <w:sz w:val="22"/>
                        </w:rPr>
                        <w:t>Kinder</w:t>
                      </w:r>
                      <w:r>
                        <w:rPr>
                          <w:b/>
                          <w:color w:val="000000"/>
                          <w:spacing w:val="37"/>
                          <w:sz w:val="22"/>
                        </w:rPr>
                        <w:t> </w:t>
                      </w:r>
                      <w:r>
                        <w:rPr>
                          <w:b/>
                          <w:color w:val="000000"/>
                          <w:sz w:val="22"/>
                        </w:rPr>
                        <w:t>und</w:t>
                      </w:r>
                      <w:r>
                        <w:rPr>
                          <w:b/>
                          <w:color w:val="000000"/>
                          <w:spacing w:val="38"/>
                          <w:sz w:val="22"/>
                        </w:rPr>
                        <w:t> </w:t>
                      </w:r>
                      <w:r>
                        <w:rPr>
                          <w:b/>
                          <w:color w:val="000000"/>
                          <w:sz w:val="22"/>
                        </w:rPr>
                        <w:t>Jugendliche</w:t>
                      </w:r>
                      <w:r>
                        <w:rPr>
                          <w:b/>
                          <w:color w:val="000000"/>
                          <w:spacing w:val="40"/>
                          <w:sz w:val="22"/>
                        </w:rPr>
                        <w:t> </w:t>
                      </w:r>
                      <w:r>
                        <w:rPr>
                          <w:b/>
                          <w:color w:val="000000"/>
                          <w:sz w:val="22"/>
                        </w:rPr>
                        <w:t>offen</w:t>
                      </w:r>
                      <w:r>
                        <w:rPr>
                          <w:b/>
                          <w:color w:val="000000"/>
                          <w:spacing w:val="37"/>
                          <w:sz w:val="22"/>
                        </w:rPr>
                        <w:t> </w:t>
                      </w:r>
                      <w:r>
                        <w:rPr>
                          <w:b/>
                          <w:color w:val="000000"/>
                          <w:sz w:val="22"/>
                        </w:rPr>
                        <w:t>und</w:t>
                      </w:r>
                      <w:r>
                        <w:rPr>
                          <w:b/>
                          <w:color w:val="000000"/>
                          <w:spacing w:val="40"/>
                          <w:sz w:val="22"/>
                        </w:rPr>
                        <w:t> </w:t>
                      </w:r>
                      <w:r>
                        <w:rPr>
                          <w:b/>
                          <w:color w:val="000000"/>
                          <w:sz w:val="22"/>
                        </w:rPr>
                        <w:t>angstfrei</w:t>
                      </w:r>
                      <w:r>
                        <w:rPr>
                          <w:b/>
                          <w:color w:val="000000"/>
                          <w:spacing w:val="36"/>
                          <w:sz w:val="22"/>
                        </w:rPr>
                        <w:t> </w:t>
                      </w:r>
                      <w:r>
                        <w:rPr>
                          <w:b/>
                          <w:color w:val="000000"/>
                          <w:sz w:val="22"/>
                        </w:rPr>
                        <w:t>über</w:t>
                      </w:r>
                      <w:r>
                        <w:rPr>
                          <w:b/>
                          <w:color w:val="000000"/>
                          <w:spacing w:val="37"/>
                          <w:sz w:val="22"/>
                        </w:rPr>
                        <w:t> </w:t>
                      </w:r>
                      <w:r>
                        <w:rPr>
                          <w:b/>
                          <w:color w:val="000000"/>
                          <w:sz w:val="22"/>
                        </w:rPr>
                        <w:t>ihre</w:t>
                      </w:r>
                      <w:r>
                        <w:rPr>
                          <w:b/>
                          <w:color w:val="000000"/>
                          <w:spacing w:val="39"/>
                          <w:sz w:val="22"/>
                        </w:rPr>
                        <w:t> </w:t>
                      </w:r>
                      <w:r>
                        <w:rPr>
                          <w:b/>
                          <w:color w:val="000000"/>
                          <w:sz w:val="22"/>
                        </w:rPr>
                        <w:t>Gefühle </w:t>
                      </w:r>
                      <w:r>
                        <w:rPr>
                          <w:b/>
                          <w:color w:val="000000"/>
                          <w:spacing w:val="-2"/>
                          <w:sz w:val="22"/>
                        </w:rPr>
                        <w:t>sprechen?</w:t>
                      </w:r>
                    </w:p>
                  </w:txbxContent>
                </v:textbox>
                <v:fill type="solid"/>
                <w10:wrap type="topAndBottom"/>
              </v:shape>
            </w:pict>
          </mc:Fallback>
        </mc:AlternateContent>
      </w:r>
    </w:p>
    <w:p>
      <w:pPr>
        <w:pStyle w:val="BodyText"/>
        <w:spacing w:before="20"/>
      </w:pPr>
    </w:p>
    <w:p>
      <w:pPr>
        <w:pStyle w:val="BodyText"/>
        <w:spacing w:line="252" w:lineRule="auto"/>
        <w:ind w:left="136" w:right="132"/>
        <w:jc w:val="both"/>
      </w:pPr>
      <w:r>
        <w:rPr/>
        <w:t>Bei uns können Kinder und Jugendliche selbstverständlich über Gefühle sprechen. Wir sind uns</w:t>
      </w:r>
      <w:r>
        <w:rPr>
          <w:spacing w:val="-5"/>
        </w:rPr>
        <w:t> </w:t>
      </w:r>
      <w:r>
        <w:rPr/>
        <w:t>unserer</w:t>
      </w:r>
      <w:r>
        <w:rPr>
          <w:spacing w:val="-5"/>
        </w:rPr>
        <w:t> </w:t>
      </w:r>
      <w:r>
        <w:rPr/>
        <w:t>Vorbildwirkung</w:t>
      </w:r>
      <w:r>
        <w:rPr>
          <w:spacing w:val="-6"/>
        </w:rPr>
        <w:t> </w:t>
      </w:r>
      <w:r>
        <w:rPr/>
        <w:t>bewusst.</w:t>
      </w:r>
      <w:r>
        <w:rPr>
          <w:spacing w:val="-5"/>
        </w:rPr>
        <w:t> </w:t>
      </w:r>
      <w:r>
        <w:rPr/>
        <w:t>Wir</w:t>
      </w:r>
      <w:r>
        <w:rPr>
          <w:spacing w:val="-5"/>
        </w:rPr>
        <w:t> </w:t>
      </w:r>
      <w:r>
        <w:rPr/>
        <w:t>ermutigen</w:t>
      </w:r>
      <w:r>
        <w:rPr>
          <w:spacing w:val="-5"/>
        </w:rPr>
        <w:t> </w:t>
      </w:r>
      <w:r>
        <w:rPr/>
        <w:t>Kinder</w:t>
      </w:r>
      <w:r>
        <w:rPr>
          <w:spacing w:val="-6"/>
        </w:rPr>
        <w:t> </w:t>
      </w:r>
      <w:r>
        <w:rPr/>
        <w:t>und</w:t>
      </w:r>
      <w:r>
        <w:rPr>
          <w:spacing w:val="-4"/>
        </w:rPr>
        <w:t> </w:t>
      </w:r>
      <w:r>
        <w:rPr/>
        <w:t>Jugendliche</w:t>
      </w:r>
      <w:r>
        <w:rPr>
          <w:spacing w:val="-6"/>
        </w:rPr>
        <w:t> </w:t>
      </w:r>
      <w:r>
        <w:rPr/>
        <w:t>und</w:t>
      </w:r>
      <w:r>
        <w:rPr>
          <w:spacing w:val="-4"/>
        </w:rPr>
        <w:t> </w:t>
      </w:r>
      <w:r>
        <w:rPr/>
        <w:t>unterstützen sie in ihrer Sprachfähigkeit. Wir geben stets auch informellen Raum und initiieren ebenso bewusst Gesprächsprozesse zu Gefühlen in Reflexionsrunden. Auch die Gefühle Liebe, Lust und</w:t>
      </w:r>
      <w:r>
        <w:rPr>
          <w:spacing w:val="-11"/>
        </w:rPr>
        <w:t> </w:t>
      </w:r>
      <w:r>
        <w:rPr/>
        <w:t>Leidenschaft</w:t>
      </w:r>
      <w:r>
        <w:rPr>
          <w:spacing w:val="-11"/>
        </w:rPr>
        <w:t> </w:t>
      </w:r>
      <w:r>
        <w:rPr/>
        <w:t>gehören</w:t>
      </w:r>
      <w:r>
        <w:rPr>
          <w:spacing w:val="-12"/>
        </w:rPr>
        <w:t> </w:t>
      </w:r>
      <w:r>
        <w:rPr/>
        <w:t>zu</w:t>
      </w:r>
      <w:r>
        <w:rPr>
          <w:spacing w:val="-12"/>
        </w:rPr>
        <w:t> </w:t>
      </w:r>
      <w:r>
        <w:rPr/>
        <w:t>den</w:t>
      </w:r>
      <w:r>
        <w:rPr>
          <w:spacing w:val="-12"/>
        </w:rPr>
        <w:t> </w:t>
      </w:r>
      <w:r>
        <w:rPr/>
        <w:t>natürlichen</w:t>
      </w:r>
      <w:r>
        <w:rPr>
          <w:spacing w:val="-12"/>
        </w:rPr>
        <w:t> </w:t>
      </w:r>
      <w:r>
        <w:rPr/>
        <w:t>Entwicklungsprozessen.</w:t>
      </w:r>
      <w:r>
        <w:rPr>
          <w:spacing w:val="-12"/>
        </w:rPr>
        <w:t> </w:t>
      </w:r>
      <w:r>
        <w:rPr/>
        <w:t>Wir</w:t>
      </w:r>
      <w:r>
        <w:rPr>
          <w:spacing w:val="-14"/>
        </w:rPr>
        <w:t> </w:t>
      </w:r>
      <w:r>
        <w:rPr/>
        <w:t>haben</w:t>
      </w:r>
      <w:r>
        <w:rPr>
          <w:spacing w:val="-12"/>
        </w:rPr>
        <w:t> </w:t>
      </w:r>
      <w:r>
        <w:rPr/>
        <w:t>dies</w:t>
      </w:r>
      <w:r>
        <w:rPr>
          <w:spacing w:val="-11"/>
        </w:rPr>
        <w:t> </w:t>
      </w:r>
      <w:r>
        <w:rPr/>
        <w:t>im</w:t>
      </w:r>
      <w:r>
        <w:rPr>
          <w:spacing w:val="-14"/>
        </w:rPr>
        <w:t> </w:t>
      </w:r>
      <w:r>
        <w:rPr/>
        <w:t>Blick und geben Raum und haben Zeit, wenn diese Themen und Fragen an uns herangetragen werden.</w:t>
      </w:r>
      <w:r>
        <w:rPr>
          <w:spacing w:val="-4"/>
        </w:rPr>
        <w:t> </w:t>
      </w:r>
      <w:r>
        <w:rPr/>
        <w:t>Wir</w:t>
      </w:r>
      <w:r>
        <w:rPr>
          <w:spacing w:val="-5"/>
        </w:rPr>
        <w:t> </w:t>
      </w:r>
      <w:r>
        <w:rPr/>
        <w:t>sind</w:t>
      </w:r>
      <w:r>
        <w:rPr>
          <w:spacing w:val="-4"/>
        </w:rPr>
        <w:t> </w:t>
      </w:r>
      <w:r>
        <w:rPr/>
        <w:t>über</w:t>
      </w:r>
      <w:r>
        <w:rPr>
          <w:spacing w:val="-5"/>
        </w:rPr>
        <w:t> </w:t>
      </w:r>
      <w:r>
        <w:rPr/>
        <w:t>die</w:t>
      </w:r>
      <w:r>
        <w:rPr>
          <w:spacing w:val="-5"/>
        </w:rPr>
        <w:t> </w:t>
      </w:r>
      <w:r>
        <w:rPr/>
        <w:t>alters-</w:t>
      </w:r>
      <w:r>
        <w:rPr>
          <w:spacing w:val="-4"/>
        </w:rPr>
        <w:t> </w:t>
      </w:r>
      <w:r>
        <w:rPr/>
        <w:t>und</w:t>
      </w:r>
      <w:r>
        <w:rPr>
          <w:spacing w:val="-4"/>
        </w:rPr>
        <w:t> </w:t>
      </w:r>
      <w:r>
        <w:rPr/>
        <w:t>entwicklungsangemessenen</w:t>
      </w:r>
      <w:r>
        <w:rPr>
          <w:spacing w:val="-5"/>
        </w:rPr>
        <w:t> </w:t>
      </w:r>
      <w:r>
        <w:rPr/>
        <w:t>Besonderheiten</w:t>
      </w:r>
      <w:r>
        <w:rPr>
          <w:spacing w:val="-5"/>
        </w:rPr>
        <w:t> </w:t>
      </w:r>
      <w:r>
        <w:rPr/>
        <w:t>zu</w:t>
      </w:r>
      <w:r>
        <w:rPr>
          <w:spacing w:val="-5"/>
        </w:rPr>
        <w:t> </w:t>
      </w:r>
      <w:r>
        <w:rPr/>
        <w:t>diesem Themenbereich fachlich informiert und können fach- und situationsgerecht agieren und Antworten geben.</w:t>
      </w:r>
    </w:p>
    <w:p>
      <w:pPr>
        <w:pStyle w:val="BodyText"/>
        <w:rPr>
          <w:sz w:val="20"/>
        </w:rPr>
      </w:pPr>
    </w:p>
    <w:p>
      <w:pPr>
        <w:pStyle w:val="BodyText"/>
        <w:spacing w:before="45"/>
        <w:rPr>
          <w:sz w:val="20"/>
        </w:rPr>
      </w:pPr>
      <w:r>
        <w:rPr/>
        <mc:AlternateContent>
          <mc:Choice Requires="wps">
            <w:drawing>
              <wp:anchor distT="0" distB="0" distL="0" distR="0" allowOverlap="1" layoutInCell="1" locked="0" behindDoc="1" simplePos="0" relativeHeight="487589888">
                <wp:simplePos x="0" y="0"/>
                <wp:positionH relativeFrom="page">
                  <wp:posOffset>881176</wp:posOffset>
                </wp:positionH>
                <wp:positionV relativeFrom="paragraph">
                  <wp:posOffset>189861</wp:posOffset>
                </wp:positionV>
                <wp:extent cx="5798185" cy="33845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798185" cy="338455"/>
                        </a:xfrm>
                        <a:prstGeom prst="rect">
                          <a:avLst/>
                        </a:prstGeom>
                        <a:solidFill>
                          <a:srgbClr val="E1EED9"/>
                        </a:solidFill>
                      </wps:spPr>
                      <wps:txbx>
                        <w:txbxContent>
                          <w:p>
                            <w:pPr>
                              <w:spacing w:line="252" w:lineRule="auto" w:before="1"/>
                              <w:ind w:left="28" w:right="0" w:firstLine="0"/>
                              <w:jc w:val="left"/>
                              <w:rPr>
                                <w:b/>
                                <w:color w:val="000000"/>
                                <w:sz w:val="22"/>
                              </w:rPr>
                            </w:pPr>
                            <w:r>
                              <w:rPr>
                                <w:b/>
                                <w:color w:val="000000"/>
                                <w:spacing w:val="-2"/>
                                <w:sz w:val="22"/>
                              </w:rPr>
                              <w:t>Wie</w:t>
                            </w:r>
                            <w:r>
                              <w:rPr>
                                <w:b/>
                                <w:color w:val="000000"/>
                                <w:spacing w:val="-9"/>
                                <w:sz w:val="22"/>
                              </w:rPr>
                              <w:t> </w:t>
                            </w:r>
                            <w:r>
                              <w:rPr>
                                <w:b/>
                                <w:color w:val="000000"/>
                                <w:spacing w:val="-2"/>
                                <w:sz w:val="22"/>
                              </w:rPr>
                              <w:t>lernen</w:t>
                            </w:r>
                            <w:r>
                              <w:rPr>
                                <w:b/>
                                <w:color w:val="000000"/>
                                <w:spacing w:val="-10"/>
                                <w:sz w:val="22"/>
                              </w:rPr>
                              <w:t> </w:t>
                            </w:r>
                            <w:r>
                              <w:rPr>
                                <w:b/>
                                <w:color w:val="000000"/>
                                <w:spacing w:val="-2"/>
                                <w:sz w:val="22"/>
                              </w:rPr>
                              <w:t>Kinder</w:t>
                            </w:r>
                            <w:r>
                              <w:rPr>
                                <w:b/>
                                <w:color w:val="000000"/>
                                <w:spacing w:val="-14"/>
                                <w:sz w:val="22"/>
                              </w:rPr>
                              <w:t> </w:t>
                            </w:r>
                            <w:r>
                              <w:rPr>
                                <w:b/>
                                <w:color w:val="000000"/>
                                <w:spacing w:val="-2"/>
                                <w:sz w:val="22"/>
                              </w:rPr>
                              <w:t>und</w:t>
                            </w:r>
                            <w:r>
                              <w:rPr>
                                <w:b/>
                                <w:color w:val="000000"/>
                                <w:spacing w:val="-14"/>
                                <w:sz w:val="22"/>
                              </w:rPr>
                              <w:t> </w:t>
                            </w:r>
                            <w:r>
                              <w:rPr>
                                <w:b/>
                                <w:color w:val="000000"/>
                                <w:spacing w:val="-2"/>
                                <w:sz w:val="22"/>
                              </w:rPr>
                              <w:t>Jugendliche</w:t>
                            </w:r>
                            <w:r>
                              <w:rPr>
                                <w:b/>
                                <w:color w:val="000000"/>
                                <w:spacing w:val="-9"/>
                                <w:sz w:val="22"/>
                              </w:rPr>
                              <w:t> </w:t>
                            </w:r>
                            <w:r>
                              <w:rPr>
                                <w:b/>
                                <w:color w:val="000000"/>
                                <w:spacing w:val="-2"/>
                                <w:sz w:val="22"/>
                              </w:rPr>
                              <w:t>in</w:t>
                            </w:r>
                            <w:r>
                              <w:rPr>
                                <w:b/>
                                <w:color w:val="000000"/>
                                <w:spacing w:val="-12"/>
                                <w:sz w:val="22"/>
                              </w:rPr>
                              <w:t> </w:t>
                            </w:r>
                            <w:r>
                              <w:rPr>
                                <w:b/>
                                <w:color w:val="000000"/>
                                <w:spacing w:val="-2"/>
                                <w:sz w:val="22"/>
                              </w:rPr>
                              <w:t>unseren</w:t>
                            </w:r>
                            <w:r>
                              <w:rPr>
                                <w:b/>
                                <w:color w:val="000000"/>
                                <w:spacing w:val="-12"/>
                                <w:sz w:val="22"/>
                              </w:rPr>
                              <w:t> </w:t>
                            </w:r>
                            <w:r>
                              <w:rPr>
                                <w:b/>
                                <w:color w:val="000000"/>
                                <w:spacing w:val="-2"/>
                                <w:sz w:val="22"/>
                              </w:rPr>
                              <w:t>Angeboten</w:t>
                            </w:r>
                            <w:r>
                              <w:rPr>
                                <w:b/>
                                <w:color w:val="000000"/>
                                <w:spacing w:val="-15"/>
                                <w:sz w:val="22"/>
                              </w:rPr>
                              <w:t> </w:t>
                            </w:r>
                            <w:r>
                              <w:rPr>
                                <w:b/>
                                <w:color w:val="000000"/>
                                <w:spacing w:val="-2"/>
                                <w:sz w:val="22"/>
                              </w:rPr>
                              <w:t>einen</w:t>
                            </w:r>
                            <w:r>
                              <w:rPr>
                                <w:b/>
                                <w:color w:val="000000"/>
                                <w:spacing w:val="-9"/>
                                <w:sz w:val="22"/>
                              </w:rPr>
                              <w:t> </w:t>
                            </w:r>
                            <w:r>
                              <w:rPr>
                                <w:b/>
                                <w:color w:val="000000"/>
                                <w:spacing w:val="-2"/>
                                <w:sz w:val="22"/>
                              </w:rPr>
                              <w:t>angemessenen</w:t>
                            </w:r>
                            <w:r>
                              <w:rPr>
                                <w:b/>
                                <w:color w:val="000000"/>
                                <w:spacing w:val="-12"/>
                                <w:sz w:val="22"/>
                              </w:rPr>
                              <w:t> </w:t>
                            </w:r>
                            <w:r>
                              <w:rPr>
                                <w:b/>
                                <w:color w:val="000000"/>
                                <w:spacing w:val="-2"/>
                                <w:sz w:val="22"/>
                              </w:rPr>
                              <w:t>Umgang </w:t>
                            </w:r>
                            <w:r>
                              <w:rPr>
                                <w:b/>
                                <w:color w:val="000000"/>
                                <w:sz w:val="22"/>
                              </w:rPr>
                              <w:t>mit ihren eigenen Grenzen und den Grenzen der anderen?</w:t>
                            </w:r>
                          </w:p>
                        </w:txbxContent>
                      </wps:txbx>
                      <wps:bodyPr wrap="square" lIns="0" tIns="0" rIns="0" bIns="0" rtlCol="0">
                        <a:noAutofit/>
                      </wps:bodyPr>
                    </wps:wsp>
                  </a:graphicData>
                </a:graphic>
              </wp:anchor>
            </w:drawing>
          </mc:Choice>
          <mc:Fallback>
            <w:pict>
              <v:shape style="position:absolute;margin-left:69.384003pt;margin-top:14.949702pt;width:456.55pt;height:26.65pt;mso-position-horizontal-relative:page;mso-position-vertical-relative:paragraph;z-index:-15726592;mso-wrap-distance-left:0;mso-wrap-distance-right:0" type="#_x0000_t202" id="docshape6" filled="true" fillcolor="#e1eed9" stroked="false">
                <v:textbox inset="0,0,0,0">
                  <w:txbxContent>
                    <w:p>
                      <w:pPr>
                        <w:spacing w:line="252" w:lineRule="auto" w:before="1"/>
                        <w:ind w:left="28" w:right="0" w:firstLine="0"/>
                        <w:jc w:val="left"/>
                        <w:rPr>
                          <w:b/>
                          <w:color w:val="000000"/>
                          <w:sz w:val="22"/>
                        </w:rPr>
                      </w:pPr>
                      <w:r>
                        <w:rPr>
                          <w:b/>
                          <w:color w:val="000000"/>
                          <w:spacing w:val="-2"/>
                          <w:sz w:val="22"/>
                        </w:rPr>
                        <w:t>Wie</w:t>
                      </w:r>
                      <w:r>
                        <w:rPr>
                          <w:b/>
                          <w:color w:val="000000"/>
                          <w:spacing w:val="-9"/>
                          <w:sz w:val="22"/>
                        </w:rPr>
                        <w:t> </w:t>
                      </w:r>
                      <w:r>
                        <w:rPr>
                          <w:b/>
                          <w:color w:val="000000"/>
                          <w:spacing w:val="-2"/>
                          <w:sz w:val="22"/>
                        </w:rPr>
                        <w:t>lernen</w:t>
                      </w:r>
                      <w:r>
                        <w:rPr>
                          <w:b/>
                          <w:color w:val="000000"/>
                          <w:spacing w:val="-10"/>
                          <w:sz w:val="22"/>
                        </w:rPr>
                        <w:t> </w:t>
                      </w:r>
                      <w:r>
                        <w:rPr>
                          <w:b/>
                          <w:color w:val="000000"/>
                          <w:spacing w:val="-2"/>
                          <w:sz w:val="22"/>
                        </w:rPr>
                        <w:t>Kinder</w:t>
                      </w:r>
                      <w:r>
                        <w:rPr>
                          <w:b/>
                          <w:color w:val="000000"/>
                          <w:spacing w:val="-14"/>
                          <w:sz w:val="22"/>
                        </w:rPr>
                        <w:t> </w:t>
                      </w:r>
                      <w:r>
                        <w:rPr>
                          <w:b/>
                          <w:color w:val="000000"/>
                          <w:spacing w:val="-2"/>
                          <w:sz w:val="22"/>
                        </w:rPr>
                        <w:t>und</w:t>
                      </w:r>
                      <w:r>
                        <w:rPr>
                          <w:b/>
                          <w:color w:val="000000"/>
                          <w:spacing w:val="-14"/>
                          <w:sz w:val="22"/>
                        </w:rPr>
                        <w:t> </w:t>
                      </w:r>
                      <w:r>
                        <w:rPr>
                          <w:b/>
                          <w:color w:val="000000"/>
                          <w:spacing w:val="-2"/>
                          <w:sz w:val="22"/>
                        </w:rPr>
                        <w:t>Jugendliche</w:t>
                      </w:r>
                      <w:r>
                        <w:rPr>
                          <w:b/>
                          <w:color w:val="000000"/>
                          <w:spacing w:val="-9"/>
                          <w:sz w:val="22"/>
                        </w:rPr>
                        <w:t> </w:t>
                      </w:r>
                      <w:r>
                        <w:rPr>
                          <w:b/>
                          <w:color w:val="000000"/>
                          <w:spacing w:val="-2"/>
                          <w:sz w:val="22"/>
                        </w:rPr>
                        <w:t>in</w:t>
                      </w:r>
                      <w:r>
                        <w:rPr>
                          <w:b/>
                          <w:color w:val="000000"/>
                          <w:spacing w:val="-12"/>
                          <w:sz w:val="22"/>
                        </w:rPr>
                        <w:t> </w:t>
                      </w:r>
                      <w:r>
                        <w:rPr>
                          <w:b/>
                          <w:color w:val="000000"/>
                          <w:spacing w:val="-2"/>
                          <w:sz w:val="22"/>
                        </w:rPr>
                        <w:t>unseren</w:t>
                      </w:r>
                      <w:r>
                        <w:rPr>
                          <w:b/>
                          <w:color w:val="000000"/>
                          <w:spacing w:val="-12"/>
                          <w:sz w:val="22"/>
                        </w:rPr>
                        <w:t> </w:t>
                      </w:r>
                      <w:r>
                        <w:rPr>
                          <w:b/>
                          <w:color w:val="000000"/>
                          <w:spacing w:val="-2"/>
                          <w:sz w:val="22"/>
                        </w:rPr>
                        <w:t>Angeboten</w:t>
                      </w:r>
                      <w:r>
                        <w:rPr>
                          <w:b/>
                          <w:color w:val="000000"/>
                          <w:spacing w:val="-15"/>
                          <w:sz w:val="22"/>
                        </w:rPr>
                        <w:t> </w:t>
                      </w:r>
                      <w:r>
                        <w:rPr>
                          <w:b/>
                          <w:color w:val="000000"/>
                          <w:spacing w:val="-2"/>
                          <w:sz w:val="22"/>
                        </w:rPr>
                        <w:t>einen</w:t>
                      </w:r>
                      <w:r>
                        <w:rPr>
                          <w:b/>
                          <w:color w:val="000000"/>
                          <w:spacing w:val="-9"/>
                          <w:sz w:val="22"/>
                        </w:rPr>
                        <w:t> </w:t>
                      </w:r>
                      <w:r>
                        <w:rPr>
                          <w:b/>
                          <w:color w:val="000000"/>
                          <w:spacing w:val="-2"/>
                          <w:sz w:val="22"/>
                        </w:rPr>
                        <w:t>angemessenen</w:t>
                      </w:r>
                      <w:r>
                        <w:rPr>
                          <w:b/>
                          <w:color w:val="000000"/>
                          <w:spacing w:val="-12"/>
                          <w:sz w:val="22"/>
                        </w:rPr>
                        <w:t> </w:t>
                      </w:r>
                      <w:r>
                        <w:rPr>
                          <w:b/>
                          <w:color w:val="000000"/>
                          <w:spacing w:val="-2"/>
                          <w:sz w:val="22"/>
                        </w:rPr>
                        <w:t>Umgang </w:t>
                      </w:r>
                      <w:r>
                        <w:rPr>
                          <w:b/>
                          <w:color w:val="000000"/>
                          <w:sz w:val="22"/>
                        </w:rPr>
                        <w:t>mit ihren eigenen Grenzen und den Grenzen der anderen?</w:t>
                      </w:r>
                    </w:p>
                  </w:txbxContent>
                </v:textbox>
                <v:fill type="solid"/>
                <w10:wrap type="topAndBottom"/>
              </v:shape>
            </w:pict>
          </mc:Fallback>
        </mc:AlternateContent>
      </w:r>
    </w:p>
    <w:p>
      <w:pPr>
        <w:pStyle w:val="BodyText"/>
        <w:spacing w:before="20"/>
      </w:pPr>
    </w:p>
    <w:p>
      <w:pPr>
        <w:pStyle w:val="BodyText"/>
        <w:spacing w:line="252" w:lineRule="auto"/>
        <w:ind w:left="136" w:right="134"/>
        <w:jc w:val="both"/>
      </w:pPr>
      <w:r>
        <w:rPr/>
        <w:t>Wir thematisieren Grenzen. Wir geben Raum, um eigene Grenzen und die Grenzen anderer auf methodisch vielfältige Weise zu erfahren, zu erspüren und zu reflektieren. In der Arbeit nutzen wir beispielsweise Willkommens- und Reflexionsrunden, Einzelgespräche und Gruppengespräche, um Grenzen zu thematisieren.</w:t>
      </w:r>
    </w:p>
    <w:p>
      <w:pPr>
        <w:pStyle w:val="BodyText"/>
        <w:rPr>
          <w:sz w:val="20"/>
        </w:rPr>
      </w:pPr>
    </w:p>
    <w:p>
      <w:pPr>
        <w:pStyle w:val="BodyText"/>
        <w:spacing w:before="43"/>
        <w:rPr>
          <w:sz w:val="20"/>
        </w:rPr>
      </w:pPr>
      <w:r>
        <w:rPr/>
        <mc:AlternateContent>
          <mc:Choice Requires="wps">
            <w:drawing>
              <wp:anchor distT="0" distB="0" distL="0" distR="0" allowOverlap="1" layoutInCell="1" locked="0" behindDoc="1" simplePos="0" relativeHeight="487590400">
                <wp:simplePos x="0" y="0"/>
                <wp:positionH relativeFrom="page">
                  <wp:posOffset>881176</wp:posOffset>
                </wp:positionH>
                <wp:positionV relativeFrom="paragraph">
                  <wp:posOffset>188805</wp:posOffset>
                </wp:positionV>
                <wp:extent cx="5798185" cy="33845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5798185" cy="338455"/>
                        </a:xfrm>
                        <a:prstGeom prst="rect">
                          <a:avLst/>
                        </a:prstGeom>
                        <a:solidFill>
                          <a:srgbClr val="E1EED9"/>
                        </a:solidFill>
                      </wps:spPr>
                      <wps:txbx>
                        <w:txbxContent>
                          <w:p>
                            <w:pPr>
                              <w:spacing w:line="252" w:lineRule="auto" w:before="1"/>
                              <w:ind w:left="28" w:right="0" w:firstLine="0"/>
                              <w:jc w:val="left"/>
                              <w:rPr>
                                <w:b/>
                                <w:color w:val="000000"/>
                                <w:sz w:val="22"/>
                              </w:rPr>
                            </w:pPr>
                            <w:r>
                              <w:rPr>
                                <w:b/>
                                <w:color w:val="000000"/>
                                <w:spacing w:val="-2"/>
                                <w:sz w:val="22"/>
                              </w:rPr>
                              <w:t>Inwieweit</w:t>
                            </w:r>
                            <w:r>
                              <w:rPr>
                                <w:b/>
                                <w:color w:val="000000"/>
                                <w:spacing w:val="-11"/>
                                <w:sz w:val="22"/>
                              </w:rPr>
                              <w:t> </w:t>
                            </w:r>
                            <w:r>
                              <w:rPr>
                                <w:b/>
                                <w:color w:val="000000"/>
                                <w:spacing w:val="-2"/>
                                <w:sz w:val="22"/>
                              </w:rPr>
                              <w:t>können</w:t>
                            </w:r>
                            <w:r>
                              <w:rPr>
                                <w:b/>
                                <w:color w:val="000000"/>
                                <w:spacing w:val="-10"/>
                                <w:sz w:val="22"/>
                              </w:rPr>
                              <w:t> </w:t>
                            </w:r>
                            <w:r>
                              <w:rPr>
                                <w:b/>
                                <w:color w:val="000000"/>
                                <w:spacing w:val="-2"/>
                                <w:sz w:val="22"/>
                              </w:rPr>
                              <w:t>Kinder</w:t>
                            </w:r>
                            <w:r>
                              <w:rPr>
                                <w:b/>
                                <w:color w:val="000000"/>
                                <w:spacing w:val="-13"/>
                                <w:sz w:val="22"/>
                              </w:rPr>
                              <w:t> </w:t>
                            </w:r>
                            <w:r>
                              <w:rPr>
                                <w:b/>
                                <w:color w:val="000000"/>
                                <w:spacing w:val="-2"/>
                                <w:sz w:val="22"/>
                              </w:rPr>
                              <w:t>und</w:t>
                            </w:r>
                            <w:r>
                              <w:rPr>
                                <w:b/>
                                <w:color w:val="000000"/>
                                <w:spacing w:val="-11"/>
                                <w:sz w:val="22"/>
                              </w:rPr>
                              <w:t> </w:t>
                            </w:r>
                            <w:r>
                              <w:rPr>
                                <w:b/>
                                <w:color w:val="000000"/>
                                <w:spacing w:val="-2"/>
                                <w:sz w:val="22"/>
                              </w:rPr>
                              <w:t>Jugendliche</w:t>
                            </w:r>
                            <w:r>
                              <w:rPr>
                                <w:b/>
                                <w:color w:val="000000"/>
                                <w:spacing w:val="-10"/>
                                <w:sz w:val="22"/>
                              </w:rPr>
                              <w:t> </w:t>
                            </w:r>
                            <w:r>
                              <w:rPr>
                                <w:b/>
                                <w:color w:val="000000"/>
                                <w:spacing w:val="-2"/>
                                <w:sz w:val="22"/>
                              </w:rPr>
                              <w:t>über</w:t>
                            </w:r>
                            <w:r>
                              <w:rPr>
                                <w:b/>
                                <w:color w:val="000000"/>
                                <w:spacing w:val="-15"/>
                                <w:sz w:val="22"/>
                              </w:rPr>
                              <w:t> </w:t>
                            </w:r>
                            <w:r>
                              <w:rPr>
                                <w:b/>
                                <w:color w:val="000000"/>
                                <w:spacing w:val="-2"/>
                                <w:sz w:val="22"/>
                              </w:rPr>
                              <w:t>ihre</w:t>
                            </w:r>
                            <w:r>
                              <w:rPr>
                                <w:b/>
                                <w:color w:val="000000"/>
                                <w:spacing w:val="-10"/>
                                <w:sz w:val="22"/>
                              </w:rPr>
                              <w:t> </w:t>
                            </w:r>
                            <w:r>
                              <w:rPr>
                                <w:b/>
                                <w:color w:val="000000"/>
                                <w:spacing w:val="-2"/>
                                <w:sz w:val="22"/>
                              </w:rPr>
                              <w:t>Erfahrungen</w:t>
                            </w:r>
                            <w:r>
                              <w:rPr>
                                <w:b/>
                                <w:color w:val="000000"/>
                                <w:spacing w:val="-10"/>
                                <w:sz w:val="22"/>
                              </w:rPr>
                              <w:t> </w:t>
                            </w:r>
                            <w:r>
                              <w:rPr>
                                <w:b/>
                                <w:color w:val="000000"/>
                                <w:spacing w:val="-2"/>
                                <w:sz w:val="22"/>
                              </w:rPr>
                              <w:t>in</w:t>
                            </w:r>
                            <w:r>
                              <w:rPr>
                                <w:b/>
                                <w:color w:val="000000"/>
                                <w:spacing w:val="-11"/>
                                <w:sz w:val="22"/>
                              </w:rPr>
                              <w:t> </w:t>
                            </w:r>
                            <w:r>
                              <w:rPr>
                                <w:b/>
                                <w:color w:val="000000"/>
                                <w:spacing w:val="-2"/>
                                <w:sz w:val="22"/>
                              </w:rPr>
                              <w:t>sozialen</w:t>
                            </w:r>
                            <w:r>
                              <w:rPr>
                                <w:b/>
                                <w:color w:val="000000"/>
                                <w:spacing w:val="-10"/>
                                <w:sz w:val="22"/>
                              </w:rPr>
                              <w:t> </w:t>
                            </w:r>
                            <w:r>
                              <w:rPr>
                                <w:b/>
                                <w:color w:val="000000"/>
                                <w:spacing w:val="-2"/>
                                <w:sz w:val="22"/>
                              </w:rPr>
                              <w:t>Medien</w:t>
                            </w:r>
                            <w:r>
                              <w:rPr>
                                <w:b/>
                                <w:color w:val="000000"/>
                                <w:spacing w:val="-10"/>
                                <w:sz w:val="22"/>
                              </w:rPr>
                              <w:t> </w:t>
                            </w:r>
                            <w:r>
                              <w:rPr>
                                <w:b/>
                                <w:color w:val="000000"/>
                                <w:spacing w:val="-2"/>
                                <w:sz w:val="22"/>
                              </w:rPr>
                              <w:t>oder </w:t>
                            </w:r>
                            <w:r>
                              <w:rPr>
                                <w:b/>
                                <w:color w:val="000000"/>
                                <w:sz w:val="22"/>
                              </w:rPr>
                              <w:t>im Internet sprechen?</w:t>
                            </w:r>
                          </w:p>
                        </w:txbxContent>
                      </wps:txbx>
                      <wps:bodyPr wrap="square" lIns="0" tIns="0" rIns="0" bIns="0" rtlCol="0">
                        <a:noAutofit/>
                      </wps:bodyPr>
                    </wps:wsp>
                  </a:graphicData>
                </a:graphic>
              </wp:anchor>
            </w:drawing>
          </mc:Choice>
          <mc:Fallback>
            <w:pict>
              <v:shape style="position:absolute;margin-left:69.384003pt;margin-top:14.866563pt;width:456.55pt;height:26.65pt;mso-position-horizontal-relative:page;mso-position-vertical-relative:paragraph;z-index:-15726080;mso-wrap-distance-left:0;mso-wrap-distance-right:0" type="#_x0000_t202" id="docshape7" filled="true" fillcolor="#e1eed9" stroked="false">
                <v:textbox inset="0,0,0,0">
                  <w:txbxContent>
                    <w:p>
                      <w:pPr>
                        <w:spacing w:line="252" w:lineRule="auto" w:before="1"/>
                        <w:ind w:left="28" w:right="0" w:firstLine="0"/>
                        <w:jc w:val="left"/>
                        <w:rPr>
                          <w:b/>
                          <w:color w:val="000000"/>
                          <w:sz w:val="22"/>
                        </w:rPr>
                      </w:pPr>
                      <w:r>
                        <w:rPr>
                          <w:b/>
                          <w:color w:val="000000"/>
                          <w:spacing w:val="-2"/>
                          <w:sz w:val="22"/>
                        </w:rPr>
                        <w:t>Inwieweit</w:t>
                      </w:r>
                      <w:r>
                        <w:rPr>
                          <w:b/>
                          <w:color w:val="000000"/>
                          <w:spacing w:val="-11"/>
                          <w:sz w:val="22"/>
                        </w:rPr>
                        <w:t> </w:t>
                      </w:r>
                      <w:r>
                        <w:rPr>
                          <w:b/>
                          <w:color w:val="000000"/>
                          <w:spacing w:val="-2"/>
                          <w:sz w:val="22"/>
                        </w:rPr>
                        <w:t>können</w:t>
                      </w:r>
                      <w:r>
                        <w:rPr>
                          <w:b/>
                          <w:color w:val="000000"/>
                          <w:spacing w:val="-10"/>
                          <w:sz w:val="22"/>
                        </w:rPr>
                        <w:t> </w:t>
                      </w:r>
                      <w:r>
                        <w:rPr>
                          <w:b/>
                          <w:color w:val="000000"/>
                          <w:spacing w:val="-2"/>
                          <w:sz w:val="22"/>
                        </w:rPr>
                        <w:t>Kinder</w:t>
                      </w:r>
                      <w:r>
                        <w:rPr>
                          <w:b/>
                          <w:color w:val="000000"/>
                          <w:spacing w:val="-13"/>
                          <w:sz w:val="22"/>
                        </w:rPr>
                        <w:t> </w:t>
                      </w:r>
                      <w:r>
                        <w:rPr>
                          <w:b/>
                          <w:color w:val="000000"/>
                          <w:spacing w:val="-2"/>
                          <w:sz w:val="22"/>
                        </w:rPr>
                        <w:t>und</w:t>
                      </w:r>
                      <w:r>
                        <w:rPr>
                          <w:b/>
                          <w:color w:val="000000"/>
                          <w:spacing w:val="-11"/>
                          <w:sz w:val="22"/>
                        </w:rPr>
                        <w:t> </w:t>
                      </w:r>
                      <w:r>
                        <w:rPr>
                          <w:b/>
                          <w:color w:val="000000"/>
                          <w:spacing w:val="-2"/>
                          <w:sz w:val="22"/>
                        </w:rPr>
                        <w:t>Jugendliche</w:t>
                      </w:r>
                      <w:r>
                        <w:rPr>
                          <w:b/>
                          <w:color w:val="000000"/>
                          <w:spacing w:val="-10"/>
                          <w:sz w:val="22"/>
                        </w:rPr>
                        <w:t> </w:t>
                      </w:r>
                      <w:r>
                        <w:rPr>
                          <w:b/>
                          <w:color w:val="000000"/>
                          <w:spacing w:val="-2"/>
                          <w:sz w:val="22"/>
                        </w:rPr>
                        <w:t>über</w:t>
                      </w:r>
                      <w:r>
                        <w:rPr>
                          <w:b/>
                          <w:color w:val="000000"/>
                          <w:spacing w:val="-15"/>
                          <w:sz w:val="22"/>
                        </w:rPr>
                        <w:t> </w:t>
                      </w:r>
                      <w:r>
                        <w:rPr>
                          <w:b/>
                          <w:color w:val="000000"/>
                          <w:spacing w:val="-2"/>
                          <w:sz w:val="22"/>
                        </w:rPr>
                        <w:t>ihre</w:t>
                      </w:r>
                      <w:r>
                        <w:rPr>
                          <w:b/>
                          <w:color w:val="000000"/>
                          <w:spacing w:val="-10"/>
                          <w:sz w:val="22"/>
                        </w:rPr>
                        <w:t> </w:t>
                      </w:r>
                      <w:r>
                        <w:rPr>
                          <w:b/>
                          <w:color w:val="000000"/>
                          <w:spacing w:val="-2"/>
                          <w:sz w:val="22"/>
                        </w:rPr>
                        <w:t>Erfahrungen</w:t>
                      </w:r>
                      <w:r>
                        <w:rPr>
                          <w:b/>
                          <w:color w:val="000000"/>
                          <w:spacing w:val="-10"/>
                          <w:sz w:val="22"/>
                        </w:rPr>
                        <w:t> </w:t>
                      </w:r>
                      <w:r>
                        <w:rPr>
                          <w:b/>
                          <w:color w:val="000000"/>
                          <w:spacing w:val="-2"/>
                          <w:sz w:val="22"/>
                        </w:rPr>
                        <w:t>in</w:t>
                      </w:r>
                      <w:r>
                        <w:rPr>
                          <w:b/>
                          <w:color w:val="000000"/>
                          <w:spacing w:val="-11"/>
                          <w:sz w:val="22"/>
                        </w:rPr>
                        <w:t> </w:t>
                      </w:r>
                      <w:r>
                        <w:rPr>
                          <w:b/>
                          <w:color w:val="000000"/>
                          <w:spacing w:val="-2"/>
                          <w:sz w:val="22"/>
                        </w:rPr>
                        <w:t>sozialen</w:t>
                      </w:r>
                      <w:r>
                        <w:rPr>
                          <w:b/>
                          <w:color w:val="000000"/>
                          <w:spacing w:val="-10"/>
                          <w:sz w:val="22"/>
                        </w:rPr>
                        <w:t> </w:t>
                      </w:r>
                      <w:r>
                        <w:rPr>
                          <w:b/>
                          <w:color w:val="000000"/>
                          <w:spacing w:val="-2"/>
                          <w:sz w:val="22"/>
                        </w:rPr>
                        <w:t>Medien</w:t>
                      </w:r>
                      <w:r>
                        <w:rPr>
                          <w:b/>
                          <w:color w:val="000000"/>
                          <w:spacing w:val="-10"/>
                          <w:sz w:val="22"/>
                        </w:rPr>
                        <w:t> </w:t>
                      </w:r>
                      <w:r>
                        <w:rPr>
                          <w:b/>
                          <w:color w:val="000000"/>
                          <w:spacing w:val="-2"/>
                          <w:sz w:val="22"/>
                        </w:rPr>
                        <w:t>oder </w:t>
                      </w:r>
                      <w:r>
                        <w:rPr>
                          <w:b/>
                          <w:color w:val="000000"/>
                          <w:sz w:val="22"/>
                        </w:rPr>
                        <w:t>im Internet sprechen?</w:t>
                      </w:r>
                    </w:p>
                  </w:txbxContent>
                </v:textbox>
                <v:fill type="solid"/>
                <w10:wrap type="topAndBottom"/>
              </v:shape>
            </w:pict>
          </mc:Fallback>
        </mc:AlternateContent>
      </w:r>
    </w:p>
    <w:p>
      <w:pPr>
        <w:pStyle w:val="BodyText"/>
        <w:spacing w:before="20"/>
      </w:pPr>
    </w:p>
    <w:p>
      <w:pPr>
        <w:pStyle w:val="BodyText"/>
        <w:spacing w:line="252" w:lineRule="auto"/>
        <w:ind w:left="136" w:right="131"/>
        <w:jc w:val="both"/>
      </w:pPr>
      <w:r>
        <w:rPr/>
        <w:t>In unseren Schutzkonzepten ist der Umgang von Kindern und Jugendlichen mit sozialen Medien/dem Internet verankert. Wir pflegen eine offene, informative Gesprächskultur. Wir sensibilisieren Kinder und Jugendliche altersangemessen. Wir beschäftigen uns sowohl mit den</w:t>
      </w:r>
      <w:r>
        <w:rPr>
          <w:spacing w:val="-7"/>
        </w:rPr>
        <w:t> </w:t>
      </w:r>
      <w:r>
        <w:rPr/>
        <w:t>Themen,</w:t>
      </w:r>
      <w:r>
        <w:rPr>
          <w:spacing w:val="-7"/>
        </w:rPr>
        <w:t> </w:t>
      </w:r>
      <w:r>
        <w:rPr/>
        <w:t>die</w:t>
      </w:r>
      <w:r>
        <w:rPr>
          <w:spacing w:val="-8"/>
        </w:rPr>
        <w:t> </w:t>
      </w:r>
      <w:r>
        <w:rPr/>
        <w:t>Kinder</w:t>
      </w:r>
      <w:r>
        <w:rPr>
          <w:spacing w:val="-8"/>
        </w:rPr>
        <w:t> </w:t>
      </w:r>
      <w:r>
        <w:rPr/>
        <w:t>und</w:t>
      </w:r>
      <w:r>
        <w:rPr>
          <w:spacing w:val="-6"/>
        </w:rPr>
        <w:t> </w:t>
      </w:r>
      <w:r>
        <w:rPr/>
        <w:t>Jugendliche</w:t>
      </w:r>
      <w:r>
        <w:rPr>
          <w:spacing w:val="-8"/>
        </w:rPr>
        <w:t> </w:t>
      </w:r>
      <w:r>
        <w:rPr/>
        <w:t>in</w:t>
      </w:r>
      <w:r>
        <w:rPr>
          <w:spacing w:val="-7"/>
        </w:rPr>
        <w:t> </w:t>
      </w:r>
      <w:r>
        <w:rPr/>
        <w:t>den</w:t>
      </w:r>
      <w:r>
        <w:rPr>
          <w:spacing w:val="-7"/>
        </w:rPr>
        <w:t> </w:t>
      </w:r>
      <w:r>
        <w:rPr/>
        <w:t>sozialen</w:t>
      </w:r>
      <w:r>
        <w:rPr>
          <w:spacing w:val="-7"/>
        </w:rPr>
        <w:t> </w:t>
      </w:r>
      <w:r>
        <w:rPr/>
        <w:t>Medien</w:t>
      </w:r>
      <w:r>
        <w:rPr>
          <w:spacing w:val="-7"/>
        </w:rPr>
        <w:t> </w:t>
      </w:r>
      <w:r>
        <w:rPr/>
        <w:t>und</w:t>
      </w:r>
      <w:r>
        <w:rPr>
          <w:spacing w:val="-6"/>
        </w:rPr>
        <w:t> </w:t>
      </w:r>
      <w:r>
        <w:rPr/>
        <w:t>im</w:t>
      </w:r>
      <w:r>
        <w:rPr>
          <w:spacing w:val="-7"/>
        </w:rPr>
        <w:t> </w:t>
      </w:r>
      <w:r>
        <w:rPr/>
        <w:t>Internet</w:t>
      </w:r>
      <w:r>
        <w:rPr>
          <w:spacing w:val="-7"/>
        </w:rPr>
        <w:t> </w:t>
      </w:r>
      <w:r>
        <w:rPr/>
        <w:t>ansprechen, als auch mit ihren Erfahrungen, die sie dort machen. Bei Bedarf nutzen wir altersadäquate Informationsmaterialien zum Umgang und zu den Gefahren von sozialen Medien und dem </w:t>
      </w:r>
      <w:r>
        <w:rPr>
          <w:spacing w:val="-2"/>
        </w:rPr>
        <w:t>Internet.</w:t>
      </w:r>
    </w:p>
    <w:p>
      <w:pPr>
        <w:pStyle w:val="BodyText"/>
        <w:rPr>
          <w:sz w:val="20"/>
        </w:rPr>
      </w:pPr>
    </w:p>
    <w:p>
      <w:pPr>
        <w:pStyle w:val="BodyText"/>
        <w:spacing w:before="43"/>
        <w:rPr>
          <w:sz w:val="20"/>
        </w:rPr>
      </w:pPr>
      <w:r>
        <w:rPr/>
        <mc:AlternateContent>
          <mc:Choice Requires="wps">
            <w:drawing>
              <wp:anchor distT="0" distB="0" distL="0" distR="0" allowOverlap="1" layoutInCell="1" locked="0" behindDoc="1" simplePos="0" relativeHeight="487590912">
                <wp:simplePos x="0" y="0"/>
                <wp:positionH relativeFrom="page">
                  <wp:posOffset>881176</wp:posOffset>
                </wp:positionH>
                <wp:positionV relativeFrom="paragraph">
                  <wp:posOffset>188880</wp:posOffset>
                </wp:positionV>
                <wp:extent cx="5798185" cy="338455"/>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5798185" cy="338455"/>
                        </a:xfrm>
                        <a:prstGeom prst="rect">
                          <a:avLst/>
                        </a:prstGeom>
                        <a:solidFill>
                          <a:srgbClr val="E1EED9"/>
                        </a:solidFill>
                      </wps:spPr>
                      <wps:txbx>
                        <w:txbxContent>
                          <w:p>
                            <w:pPr>
                              <w:tabs>
                                <w:tab w:pos="1108" w:val="left" w:leader="none"/>
                                <w:tab w:pos="2883" w:val="left" w:leader="none"/>
                                <w:tab w:pos="3596" w:val="left" w:leader="none"/>
                                <w:tab w:pos="4142" w:val="left" w:leader="none"/>
                                <w:tab w:pos="4745" w:val="left" w:leader="none"/>
                                <w:tab w:pos="5750" w:val="left" w:leader="none"/>
                                <w:tab w:pos="6455" w:val="left" w:leader="none"/>
                                <w:tab w:pos="8094" w:val="left" w:leader="none"/>
                                <w:tab w:pos="8907" w:val="left" w:leader="none"/>
                              </w:tabs>
                              <w:spacing w:line="252" w:lineRule="auto" w:before="1"/>
                              <w:ind w:left="28" w:right="32" w:firstLine="0"/>
                              <w:jc w:val="left"/>
                              <w:rPr>
                                <w:b/>
                                <w:color w:val="000000"/>
                                <w:sz w:val="22"/>
                              </w:rPr>
                            </w:pPr>
                            <w:r>
                              <w:rPr>
                                <w:b/>
                                <w:color w:val="000000"/>
                                <w:spacing w:val="-2"/>
                                <w:sz w:val="22"/>
                              </w:rPr>
                              <w:t>Welche</w:t>
                            </w:r>
                            <w:r>
                              <w:rPr>
                                <w:b/>
                                <w:color w:val="000000"/>
                                <w:sz w:val="22"/>
                              </w:rPr>
                              <w:tab/>
                            </w:r>
                            <w:r>
                              <w:rPr>
                                <w:b/>
                                <w:color w:val="000000"/>
                                <w:spacing w:val="-2"/>
                                <w:sz w:val="22"/>
                              </w:rPr>
                              <w:t>Möglichkeiten</w:t>
                            </w:r>
                            <w:r>
                              <w:rPr>
                                <w:b/>
                                <w:color w:val="000000"/>
                                <w:sz w:val="22"/>
                              </w:rPr>
                              <w:tab/>
                            </w:r>
                            <w:r>
                              <w:rPr>
                                <w:b/>
                                <w:color w:val="000000"/>
                                <w:spacing w:val="-4"/>
                                <w:sz w:val="22"/>
                              </w:rPr>
                              <w:t>gibt</w:t>
                            </w:r>
                            <w:r>
                              <w:rPr>
                                <w:b/>
                                <w:color w:val="000000"/>
                                <w:sz w:val="22"/>
                              </w:rPr>
                              <w:tab/>
                            </w:r>
                            <w:r>
                              <w:rPr>
                                <w:b/>
                                <w:color w:val="000000"/>
                                <w:spacing w:val="-6"/>
                                <w:sz w:val="22"/>
                              </w:rPr>
                              <w:t>es</w:t>
                            </w:r>
                            <w:r>
                              <w:rPr>
                                <w:b/>
                                <w:color w:val="000000"/>
                                <w:sz w:val="22"/>
                              </w:rPr>
                              <w:tab/>
                            </w:r>
                            <w:r>
                              <w:rPr>
                                <w:b/>
                                <w:color w:val="000000"/>
                                <w:spacing w:val="-4"/>
                                <w:sz w:val="22"/>
                              </w:rPr>
                              <w:t>für</w:t>
                            </w:r>
                            <w:r>
                              <w:rPr>
                                <w:b/>
                                <w:color w:val="000000"/>
                                <w:sz w:val="22"/>
                              </w:rPr>
                              <w:tab/>
                            </w:r>
                            <w:r>
                              <w:rPr>
                                <w:b/>
                                <w:color w:val="000000"/>
                                <w:spacing w:val="-2"/>
                                <w:sz w:val="22"/>
                              </w:rPr>
                              <w:t>Kinder</w:t>
                            </w:r>
                            <w:r>
                              <w:rPr>
                                <w:b/>
                                <w:color w:val="000000"/>
                                <w:sz w:val="22"/>
                              </w:rPr>
                              <w:tab/>
                            </w:r>
                            <w:r>
                              <w:rPr>
                                <w:b/>
                                <w:color w:val="000000"/>
                                <w:spacing w:val="-4"/>
                                <w:sz w:val="22"/>
                              </w:rPr>
                              <w:t>und</w:t>
                            </w:r>
                            <w:r>
                              <w:rPr>
                                <w:b/>
                                <w:color w:val="000000"/>
                                <w:sz w:val="22"/>
                              </w:rPr>
                              <w:tab/>
                            </w:r>
                            <w:r>
                              <w:rPr>
                                <w:b/>
                                <w:color w:val="000000"/>
                                <w:spacing w:val="-2"/>
                                <w:sz w:val="22"/>
                              </w:rPr>
                              <w:t>Jugendliche,</w:t>
                            </w:r>
                            <w:r>
                              <w:rPr>
                                <w:b/>
                                <w:color w:val="000000"/>
                                <w:sz w:val="22"/>
                              </w:rPr>
                              <w:tab/>
                            </w:r>
                            <w:r>
                              <w:rPr>
                                <w:b/>
                                <w:color w:val="000000"/>
                                <w:spacing w:val="-4"/>
                                <w:sz w:val="22"/>
                              </w:rPr>
                              <w:t>auch</w:t>
                            </w:r>
                            <w:r>
                              <w:rPr>
                                <w:b/>
                                <w:color w:val="000000"/>
                                <w:sz w:val="22"/>
                              </w:rPr>
                              <w:tab/>
                            </w:r>
                            <w:r>
                              <w:rPr>
                                <w:b/>
                                <w:color w:val="000000"/>
                                <w:spacing w:val="-8"/>
                                <w:sz w:val="22"/>
                              </w:rPr>
                              <w:t>in </w:t>
                            </w:r>
                            <w:r>
                              <w:rPr>
                                <w:b/>
                                <w:color w:val="000000"/>
                                <w:sz w:val="22"/>
                              </w:rPr>
                              <w:t>geschlechtsspezifischen Gruppen, Zeit zu verbringen?</w:t>
                            </w:r>
                          </w:p>
                        </w:txbxContent>
                      </wps:txbx>
                      <wps:bodyPr wrap="square" lIns="0" tIns="0" rIns="0" bIns="0" rtlCol="0">
                        <a:noAutofit/>
                      </wps:bodyPr>
                    </wps:wsp>
                  </a:graphicData>
                </a:graphic>
              </wp:anchor>
            </w:drawing>
          </mc:Choice>
          <mc:Fallback>
            <w:pict>
              <v:shape style="position:absolute;margin-left:69.384003pt;margin-top:14.872446pt;width:456.55pt;height:26.65pt;mso-position-horizontal-relative:page;mso-position-vertical-relative:paragraph;z-index:-15725568;mso-wrap-distance-left:0;mso-wrap-distance-right:0" type="#_x0000_t202" id="docshape8" filled="true" fillcolor="#e1eed9" stroked="false">
                <v:textbox inset="0,0,0,0">
                  <w:txbxContent>
                    <w:p>
                      <w:pPr>
                        <w:tabs>
                          <w:tab w:pos="1108" w:val="left" w:leader="none"/>
                          <w:tab w:pos="2883" w:val="left" w:leader="none"/>
                          <w:tab w:pos="3596" w:val="left" w:leader="none"/>
                          <w:tab w:pos="4142" w:val="left" w:leader="none"/>
                          <w:tab w:pos="4745" w:val="left" w:leader="none"/>
                          <w:tab w:pos="5750" w:val="left" w:leader="none"/>
                          <w:tab w:pos="6455" w:val="left" w:leader="none"/>
                          <w:tab w:pos="8094" w:val="left" w:leader="none"/>
                          <w:tab w:pos="8907" w:val="left" w:leader="none"/>
                        </w:tabs>
                        <w:spacing w:line="252" w:lineRule="auto" w:before="1"/>
                        <w:ind w:left="28" w:right="32" w:firstLine="0"/>
                        <w:jc w:val="left"/>
                        <w:rPr>
                          <w:b/>
                          <w:color w:val="000000"/>
                          <w:sz w:val="22"/>
                        </w:rPr>
                      </w:pPr>
                      <w:r>
                        <w:rPr>
                          <w:b/>
                          <w:color w:val="000000"/>
                          <w:spacing w:val="-2"/>
                          <w:sz w:val="22"/>
                        </w:rPr>
                        <w:t>Welche</w:t>
                      </w:r>
                      <w:r>
                        <w:rPr>
                          <w:b/>
                          <w:color w:val="000000"/>
                          <w:sz w:val="22"/>
                        </w:rPr>
                        <w:tab/>
                      </w:r>
                      <w:r>
                        <w:rPr>
                          <w:b/>
                          <w:color w:val="000000"/>
                          <w:spacing w:val="-2"/>
                          <w:sz w:val="22"/>
                        </w:rPr>
                        <w:t>Möglichkeiten</w:t>
                      </w:r>
                      <w:r>
                        <w:rPr>
                          <w:b/>
                          <w:color w:val="000000"/>
                          <w:sz w:val="22"/>
                        </w:rPr>
                        <w:tab/>
                      </w:r>
                      <w:r>
                        <w:rPr>
                          <w:b/>
                          <w:color w:val="000000"/>
                          <w:spacing w:val="-4"/>
                          <w:sz w:val="22"/>
                        </w:rPr>
                        <w:t>gibt</w:t>
                      </w:r>
                      <w:r>
                        <w:rPr>
                          <w:b/>
                          <w:color w:val="000000"/>
                          <w:sz w:val="22"/>
                        </w:rPr>
                        <w:tab/>
                      </w:r>
                      <w:r>
                        <w:rPr>
                          <w:b/>
                          <w:color w:val="000000"/>
                          <w:spacing w:val="-6"/>
                          <w:sz w:val="22"/>
                        </w:rPr>
                        <w:t>es</w:t>
                      </w:r>
                      <w:r>
                        <w:rPr>
                          <w:b/>
                          <w:color w:val="000000"/>
                          <w:sz w:val="22"/>
                        </w:rPr>
                        <w:tab/>
                      </w:r>
                      <w:r>
                        <w:rPr>
                          <w:b/>
                          <w:color w:val="000000"/>
                          <w:spacing w:val="-4"/>
                          <w:sz w:val="22"/>
                        </w:rPr>
                        <w:t>für</w:t>
                      </w:r>
                      <w:r>
                        <w:rPr>
                          <w:b/>
                          <w:color w:val="000000"/>
                          <w:sz w:val="22"/>
                        </w:rPr>
                        <w:tab/>
                      </w:r>
                      <w:r>
                        <w:rPr>
                          <w:b/>
                          <w:color w:val="000000"/>
                          <w:spacing w:val="-2"/>
                          <w:sz w:val="22"/>
                        </w:rPr>
                        <w:t>Kinder</w:t>
                      </w:r>
                      <w:r>
                        <w:rPr>
                          <w:b/>
                          <w:color w:val="000000"/>
                          <w:sz w:val="22"/>
                        </w:rPr>
                        <w:tab/>
                      </w:r>
                      <w:r>
                        <w:rPr>
                          <w:b/>
                          <w:color w:val="000000"/>
                          <w:spacing w:val="-4"/>
                          <w:sz w:val="22"/>
                        </w:rPr>
                        <w:t>und</w:t>
                      </w:r>
                      <w:r>
                        <w:rPr>
                          <w:b/>
                          <w:color w:val="000000"/>
                          <w:sz w:val="22"/>
                        </w:rPr>
                        <w:tab/>
                      </w:r>
                      <w:r>
                        <w:rPr>
                          <w:b/>
                          <w:color w:val="000000"/>
                          <w:spacing w:val="-2"/>
                          <w:sz w:val="22"/>
                        </w:rPr>
                        <w:t>Jugendliche,</w:t>
                      </w:r>
                      <w:r>
                        <w:rPr>
                          <w:b/>
                          <w:color w:val="000000"/>
                          <w:sz w:val="22"/>
                        </w:rPr>
                        <w:tab/>
                      </w:r>
                      <w:r>
                        <w:rPr>
                          <w:b/>
                          <w:color w:val="000000"/>
                          <w:spacing w:val="-4"/>
                          <w:sz w:val="22"/>
                        </w:rPr>
                        <w:t>auch</w:t>
                      </w:r>
                      <w:r>
                        <w:rPr>
                          <w:b/>
                          <w:color w:val="000000"/>
                          <w:sz w:val="22"/>
                        </w:rPr>
                        <w:tab/>
                      </w:r>
                      <w:r>
                        <w:rPr>
                          <w:b/>
                          <w:color w:val="000000"/>
                          <w:spacing w:val="-8"/>
                          <w:sz w:val="22"/>
                        </w:rPr>
                        <w:t>in </w:t>
                      </w:r>
                      <w:r>
                        <w:rPr>
                          <w:b/>
                          <w:color w:val="000000"/>
                          <w:sz w:val="22"/>
                        </w:rPr>
                        <w:t>geschlechtsspezifischen Gruppen, Zeit zu verbringen?</w:t>
                      </w:r>
                    </w:p>
                  </w:txbxContent>
                </v:textbox>
                <v:fill type="solid"/>
                <w10:wrap type="topAndBottom"/>
              </v:shape>
            </w:pict>
          </mc:Fallback>
        </mc:AlternateContent>
      </w:r>
    </w:p>
    <w:p>
      <w:pPr>
        <w:pStyle w:val="BodyText"/>
        <w:spacing w:before="22"/>
      </w:pPr>
    </w:p>
    <w:p>
      <w:pPr>
        <w:pStyle w:val="BodyText"/>
        <w:spacing w:line="252" w:lineRule="auto" w:before="1"/>
        <w:ind w:left="136" w:right="131"/>
        <w:jc w:val="both"/>
      </w:pPr>
      <w:r>
        <w:rPr/>
        <w:t>In</w:t>
      </w:r>
      <w:r>
        <w:rPr>
          <w:spacing w:val="-2"/>
        </w:rPr>
        <w:t> </w:t>
      </w:r>
      <w:r>
        <w:rPr/>
        <w:t>unseren</w:t>
      </w:r>
      <w:r>
        <w:rPr>
          <w:spacing w:val="-1"/>
        </w:rPr>
        <w:t> </w:t>
      </w:r>
      <w:r>
        <w:rPr/>
        <w:t>Angeboten</w:t>
      </w:r>
      <w:r>
        <w:rPr>
          <w:spacing w:val="-1"/>
        </w:rPr>
        <w:t> </w:t>
      </w:r>
      <w:r>
        <w:rPr/>
        <w:t>achten</w:t>
      </w:r>
      <w:r>
        <w:rPr>
          <w:spacing w:val="-1"/>
        </w:rPr>
        <w:t> </w:t>
      </w:r>
      <w:r>
        <w:rPr/>
        <w:t>wir</w:t>
      </w:r>
      <w:r>
        <w:rPr>
          <w:spacing w:val="-2"/>
        </w:rPr>
        <w:t> </w:t>
      </w:r>
      <w:r>
        <w:rPr/>
        <w:t>darauf,</w:t>
      </w:r>
      <w:r>
        <w:rPr>
          <w:spacing w:val="-3"/>
        </w:rPr>
        <w:t> </w:t>
      </w:r>
      <w:r>
        <w:rPr/>
        <w:t>dass Kinder</w:t>
      </w:r>
      <w:r>
        <w:rPr>
          <w:spacing w:val="-2"/>
        </w:rPr>
        <w:t> </w:t>
      </w:r>
      <w:r>
        <w:rPr/>
        <w:t>und Jugendliche</w:t>
      </w:r>
      <w:r>
        <w:rPr>
          <w:spacing w:val="-2"/>
        </w:rPr>
        <w:t> </w:t>
      </w:r>
      <w:r>
        <w:rPr/>
        <w:t>auch selbstbestimmte Zeit verbringen können. Dazu gehört auch die Zeit in geschlechtsspezifischen Gruppen, wie beispielsweise der Mädchen*Treff. Wir agieren geschlechtersensibel.</w:t>
      </w:r>
    </w:p>
    <w:p>
      <w:pPr>
        <w:spacing w:after="0" w:line="252" w:lineRule="auto"/>
        <w:jc w:val="both"/>
        <w:sectPr>
          <w:footerReference w:type="default" r:id="rId5"/>
          <w:pgSz w:w="11910" w:h="16840"/>
          <w:pgMar w:header="0" w:footer="1000" w:top="1320" w:bottom="1200" w:left="1280" w:right="1280"/>
          <w:pgNumType w:start="2"/>
        </w:sectPr>
      </w:pPr>
    </w:p>
    <w:p>
      <w:pPr>
        <w:pStyle w:val="BodyText"/>
        <w:ind w:left="107"/>
        <w:rPr>
          <w:sz w:val="20"/>
        </w:rPr>
      </w:pPr>
      <w:r>
        <w:rPr>
          <w:sz w:val="20"/>
        </w:rPr>
        <mc:AlternateContent>
          <mc:Choice Requires="wps">
            <w:drawing>
              <wp:inline distT="0" distB="0" distL="0" distR="0">
                <wp:extent cx="5798185" cy="508000"/>
                <wp:effectExtent l="0" t="0" r="0" b="0"/>
                <wp:docPr id="9" name="Textbox 9"/>
                <wp:cNvGraphicFramePr>
                  <a:graphicFrameLocks/>
                </wp:cNvGraphicFramePr>
                <a:graphic>
                  <a:graphicData uri="http://schemas.microsoft.com/office/word/2010/wordprocessingShape">
                    <wps:wsp>
                      <wps:cNvPr id="9" name="Textbox 9"/>
                      <wps:cNvSpPr txBox="1"/>
                      <wps:spPr>
                        <a:xfrm>
                          <a:off x="0" y="0"/>
                          <a:ext cx="5798185" cy="508000"/>
                        </a:xfrm>
                        <a:prstGeom prst="rect">
                          <a:avLst/>
                        </a:prstGeom>
                        <a:solidFill>
                          <a:srgbClr val="E1EED9"/>
                        </a:solidFill>
                      </wps:spPr>
                      <wps:txbx>
                        <w:txbxContent>
                          <w:p>
                            <w:pPr>
                              <w:spacing w:line="252" w:lineRule="auto" w:before="2"/>
                              <w:ind w:left="28" w:right="26" w:firstLine="0"/>
                              <w:jc w:val="both"/>
                              <w:rPr>
                                <w:b/>
                                <w:color w:val="000000"/>
                                <w:sz w:val="22"/>
                              </w:rPr>
                            </w:pPr>
                            <w:r>
                              <w:rPr>
                                <w:b/>
                                <w:color w:val="000000"/>
                                <w:sz w:val="22"/>
                              </w:rPr>
                              <w:t>Inwiefern wird über die Schlafsituation (geschlechtsspezifisch, besondere Situation in Zelten, Übernachtung der Mitarbeitenden usw.) gemeinsam mit den Teilnehmenden gesprochen oder werden Regeln vorgegeben?</w:t>
                            </w:r>
                          </w:p>
                        </w:txbxContent>
                      </wps:txbx>
                      <wps:bodyPr wrap="square" lIns="0" tIns="0" rIns="0" bIns="0" rtlCol="0">
                        <a:noAutofit/>
                      </wps:bodyPr>
                    </wps:wsp>
                  </a:graphicData>
                </a:graphic>
              </wp:inline>
            </w:drawing>
          </mc:Choice>
          <mc:Fallback>
            <w:pict>
              <v:shape style="width:456.55pt;height:40pt;mso-position-horizontal-relative:char;mso-position-vertical-relative:line" type="#_x0000_t202" id="docshape9" filled="true" fillcolor="#e1eed9" stroked="false">
                <w10:anchorlock/>
                <v:textbox inset="0,0,0,0">
                  <w:txbxContent>
                    <w:p>
                      <w:pPr>
                        <w:spacing w:line="252" w:lineRule="auto" w:before="2"/>
                        <w:ind w:left="28" w:right="26" w:firstLine="0"/>
                        <w:jc w:val="both"/>
                        <w:rPr>
                          <w:b/>
                          <w:color w:val="000000"/>
                          <w:sz w:val="22"/>
                        </w:rPr>
                      </w:pPr>
                      <w:r>
                        <w:rPr>
                          <w:b/>
                          <w:color w:val="000000"/>
                          <w:sz w:val="22"/>
                        </w:rPr>
                        <w:t>Inwiefern wird über die Schlafsituation (geschlechtsspezifisch, besondere Situation in Zelten, Übernachtung der Mitarbeitenden usw.) gemeinsam mit den Teilnehmenden gesprochen oder werden Regeln vorgegeben?</w:t>
                      </w:r>
                    </w:p>
                  </w:txbxContent>
                </v:textbox>
                <v:fill type="solid"/>
              </v:shape>
            </w:pict>
          </mc:Fallback>
        </mc:AlternateContent>
      </w:r>
      <w:r>
        <w:rPr>
          <w:sz w:val="20"/>
        </w:rPr>
      </w:r>
    </w:p>
    <w:p>
      <w:pPr>
        <w:pStyle w:val="BodyText"/>
        <w:spacing w:line="252" w:lineRule="auto" w:before="248"/>
        <w:ind w:left="136" w:right="132"/>
        <w:jc w:val="both"/>
      </w:pPr>
      <w:r>
        <w:rPr/>
        <w:t>Wir geben folgende Regeln vor: getrenntgeschlechtliche Unterbringung, getrennte Übernachtung von Mitarbeitenden in Mitarbeitenden- Zimmern oder eindeutig räumlich abgetrennten Bereichen. Abweichungen von diesem Grundsatz aufgrund örtlicher Gegebenheiten werden im Vorfeld kommuniziert.</w:t>
      </w:r>
    </w:p>
    <w:p>
      <w:pPr>
        <w:pStyle w:val="BodyText"/>
        <w:spacing w:line="252" w:lineRule="auto" w:before="1"/>
        <w:ind w:left="136" w:right="133"/>
        <w:jc w:val="both"/>
      </w:pPr>
      <w:r>
        <w:rPr/>
        <w:t>Wir besprechen im Vorfeld die Zimmer-/ Zeltaufteilung in der Unterbringung. Wir beziehen selbstverständlich die Wünsche und Bedürfnisse der Teilnehmenden ein. Wir zwingen niemanden zum Übernachten in einem bestimmten Zimmer/ Zelt. Wir achten auf die Bedürfnisse von queeren Kindern und Jugendlichen.</w:t>
      </w:r>
    </w:p>
    <w:p>
      <w:pPr>
        <w:pStyle w:val="BodyText"/>
        <w:rPr>
          <w:sz w:val="20"/>
        </w:rPr>
      </w:pPr>
    </w:p>
    <w:p>
      <w:pPr>
        <w:pStyle w:val="BodyText"/>
        <w:spacing w:before="42"/>
        <w:rPr>
          <w:sz w:val="20"/>
        </w:rPr>
      </w:pPr>
      <w:r>
        <w:rPr/>
        <mc:AlternateContent>
          <mc:Choice Requires="wps">
            <w:drawing>
              <wp:anchor distT="0" distB="0" distL="0" distR="0" allowOverlap="1" layoutInCell="1" locked="0" behindDoc="1" simplePos="0" relativeHeight="487591936">
                <wp:simplePos x="0" y="0"/>
                <wp:positionH relativeFrom="page">
                  <wp:posOffset>881176</wp:posOffset>
                </wp:positionH>
                <wp:positionV relativeFrom="paragraph">
                  <wp:posOffset>188087</wp:posOffset>
                </wp:positionV>
                <wp:extent cx="5798185" cy="33718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5798185" cy="337185"/>
                        </a:xfrm>
                        <a:prstGeom prst="rect">
                          <a:avLst/>
                        </a:prstGeom>
                        <a:solidFill>
                          <a:srgbClr val="E1EED9"/>
                        </a:solidFill>
                      </wps:spPr>
                      <wps:txbx>
                        <w:txbxContent>
                          <w:p>
                            <w:pPr>
                              <w:spacing w:line="252" w:lineRule="auto" w:before="0"/>
                              <w:ind w:left="28" w:right="0" w:firstLine="0"/>
                              <w:jc w:val="left"/>
                              <w:rPr>
                                <w:b/>
                                <w:color w:val="000000"/>
                                <w:sz w:val="22"/>
                              </w:rPr>
                            </w:pPr>
                            <w:r>
                              <w:rPr>
                                <w:b/>
                                <w:color w:val="000000"/>
                                <w:sz w:val="22"/>
                              </w:rPr>
                              <w:t>Inwieweit</w:t>
                            </w:r>
                            <w:r>
                              <w:rPr>
                                <w:b/>
                                <w:color w:val="000000"/>
                                <w:spacing w:val="40"/>
                                <w:sz w:val="22"/>
                              </w:rPr>
                              <w:t> </w:t>
                            </w:r>
                            <w:r>
                              <w:rPr>
                                <w:b/>
                                <w:color w:val="000000"/>
                                <w:sz w:val="22"/>
                              </w:rPr>
                              <w:t>wird</w:t>
                            </w:r>
                            <w:r>
                              <w:rPr>
                                <w:b/>
                                <w:color w:val="000000"/>
                                <w:spacing w:val="40"/>
                                <w:sz w:val="22"/>
                              </w:rPr>
                              <w:t> </w:t>
                            </w:r>
                            <w:r>
                              <w:rPr>
                                <w:b/>
                                <w:color w:val="000000"/>
                                <w:sz w:val="22"/>
                              </w:rPr>
                              <w:t>über</w:t>
                            </w:r>
                            <w:r>
                              <w:rPr>
                                <w:b/>
                                <w:color w:val="000000"/>
                                <w:spacing w:val="40"/>
                                <w:sz w:val="22"/>
                              </w:rPr>
                              <w:t> </w:t>
                            </w:r>
                            <w:r>
                              <w:rPr>
                                <w:b/>
                                <w:color w:val="000000"/>
                                <w:sz w:val="22"/>
                              </w:rPr>
                              <w:t>die</w:t>
                            </w:r>
                            <w:r>
                              <w:rPr>
                                <w:b/>
                                <w:color w:val="000000"/>
                                <w:spacing w:val="40"/>
                                <w:sz w:val="22"/>
                              </w:rPr>
                              <w:t> </w:t>
                            </w:r>
                            <w:r>
                              <w:rPr>
                                <w:b/>
                                <w:color w:val="000000"/>
                                <w:sz w:val="22"/>
                              </w:rPr>
                              <w:t>Badezimmer</w:t>
                            </w:r>
                            <w:r>
                              <w:rPr>
                                <w:b/>
                                <w:color w:val="000000"/>
                                <w:spacing w:val="40"/>
                                <w:sz w:val="22"/>
                              </w:rPr>
                              <w:t> </w:t>
                            </w:r>
                            <w:r>
                              <w:rPr>
                                <w:b/>
                                <w:color w:val="000000"/>
                                <w:sz w:val="22"/>
                              </w:rPr>
                              <w:t>/</w:t>
                            </w:r>
                            <w:r>
                              <w:rPr>
                                <w:b/>
                                <w:color w:val="000000"/>
                                <w:spacing w:val="40"/>
                                <w:sz w:val="22"/>
                              </w:rPr>
                              <w:t> </w:t>
                            </w:r>
                            <w:r>
                              <w:rPr>
                                <w:b/>
                                <w:color w:val="000000"/>
                                <w:sz w:val="22"/>
                              </w:rPr>
                              <w:t>Dusch-Waschsituation</w:t>
                            </w:r>
                            <w:r>
                              <w:rPr>
                                <w:b/>
                                <w:color w:val="000000"/>
                                <w:spacing w:val="40"/>
                                <w:sz w:val="22"/>
                              </w:rPr>
                              <w:t> </w:t>
                            </w:r>
                            <w:r>
                              <w:rPr>
                                <w:b/>
                                <w:color w:val="000000"/>
                                <w:sz w:val="22"/>
                              </w:rPr>
                              <w:t>und</w:t>
                            </w:r>
                            <w:r>
                              <w:rPr>
                                <w:b/>
                                <w:color w:val="000000"/>
                                <w:spacing w:val="40"/>
                                <w:sz w:val="22"/>
                              </w:rPr>
                              <w:t> </w:t>
                            </w:r>
                            <w:r>
                              <w:rPr>
                                <w:b/>
                                <w:color w:val="000000"/>
                                <w:sz w:val="22"/>
                              </w:rPr>
                              <w:t>das</w:t>
                            </w:r>
                            <w:r>
                              <w:rPr>
                                <w:b/>
                                <w:color w:val="000000"/>
                                <w:spacing w:val="40"/>
                                <w:sz w:val="22"/>
                              </w:rPr>
                              <w:t> </w:t>
                            </w:r>
                            <w:r>
                              <w:rPr>
                                <w:b/>
                                <w:color w:val="000000"/>
                                <w:sz w:val="22"/>
                              </w:rPr>
                              <w:t>Recht</w:t>
                            </w:r>
                            <w:r>
                              <w:rPr>
                                <w:b/>
                                <w:color w:val="000000"/>
                                <w:spacing w:val="40"/>
                                <w:sz w:val="22"/>
                              </w:rPr>
                              <w:t> </w:t>
                            </w:r>
                            <w:r>
                              <w:rPr>
                                <w:b/>
                                <w:color w:val="000000"/>
                                <w:sz w:val="22"/>
                              </w:rPr>
                              <w:t>des</w:t>
                            </w:r>
                            <w:r>
                              <w:rPr>
                                <w:b/>
                                <w:color w:val="000000"/>
                                <w:spacing w:val="80"/>
                                <w:sz w:val="22"/>
                              </w:rPr>
                              <w:t> </w:t>
                            </w:r>
                            <w:r>
                              <w:rPr>
                                <w:b/>
                                <w:color w:val="000000"/>
                                <w:sz w:val="22"/>
                              </w:rPr>
                              <w:t>Einzelnen auf Intimsphäre gesprochen?</w:t>
                            </w:r>
                          </w:p>
                        </w:txbxContent>
                      </wps:txbx>
                      <wps:bodyPr wrap="square" lIns="0" tIns="0" rIns="0" bIns="0" rtlCol="0">
                        <a:noAutofit/>
                      </wps:bodyPr>
                    </wps:wsp>
                  </a:graphicData>
                </a:graphic>
              </wp:anchor>
            </w:drawing>
          </mc:Choice>
          <mc:Fallback>
            <w:pict>
              <v:shape style="position:absolute;margin-left:69.384003pt;margin-top:14.81pt;width:456.55pt;height:26.55pt;mso-position-horizontal-relative:page;mso-position-vertical-relative:paragraph;z-index:-15724544;mso-wrap-distance-left:0;mso-wrap-distance-right:0" type="#_x0000_t202" id="docshape10" filled="true" fillcolor="#e1eed9" stroked="false">
                <v:textbox inset="0,0,0,0">
                  <w:txbxContent>
                    <w:p>
                      <w:pPr>
                        <w:spacing w:line="252" w:lineRule="auto" w:before="0"/>
                        <w:ind w:left="28" w:right="0" w:firstLine="0"/>
                        <w:jc w:val="left"/>
                        <w:rPr>
                          <w:b/>
                          <w:color w:val="000000"/>
                          <w:sz w:val="22"/>
                        </w:rPr>
                      </w:pPr>
                      <w:r>
                        <w:rPr>
                          <w:b/>
                          <w:color w:val="000000"/>
                          <w:sz w:val="22"/>
                        </w:rPr>
                        <w:t>Inwieweit</w:t>
                      </w:r>
                      <w:r>
                        <w:rPr>
                          <w:b/>
                          <w:color w:val="000000"/>
                          <w:spacing w:val="40"/>
                          <w:sz w:val="22"/>
                        </w:rPr>
                        <w:t> </w:t>
                      </w:r>
                      <w:r>
                        <w:rPr>
                          <w:b/>
                          <w:color w:val="000000"/>
                          <w:sz w:val="22"/>
                        </w:rPr>
                        <w:t>wird</w:t>
                      </w:r>
                      <w:r>
                        <w:rPr>
                          <w:b/>
                          <w:color w:val="000000"/>
                          <w:spacing w:val="40"/>
                          <w:sz w:val="22"/>
                        </w:rPr>
                        <w:t> </w:t>
                      </w:r>
                      <w:r>
                        <w:rPr>
                          <w:b/>
                          <w:color w:val="000000"/>
                          <w:sz w:val="22"/>
                        </w:rPr>
                        <w:t>über</w:t>
                      </w:r>
                      <w:r>
                        <w:rPr>
                          <w:b/>
                          <w:color w:val="000000"/>
                          <w:spacing w:val="40"/>
                          <w:sz w:val="22"/>
                        </w:rPr>
                        <w:t> </w:t>
                      </w:r>
                      <w:r>
                        <w:rPr>
                          <w:b/>
                          <w:color w:val="000000"/>
                          <w:sz w:val="22"/>
                        </w:rPr>
                        <w:t>die</w:t>
                      </w:r>
                      <w:r>
                        <w:rPr>
                          <w:b/>
                          <w:color w:val="000000"/>
                          <w:spacing w:val="40"/>
                          <w:sz w:val="22"/>
                        </w:rPr>
                        <w:t> </w:t>
                      </w:r>
                      <w:r>
                        <w:rPr>
                          <w:b/>
                          <w:color w:val="000000"/>
                          <w:sz w:val="22"/>
                        </w:rPr>
                        <w:t>Badezimmer</w:t>
                      </w:r>
                      <w:r>
                        <w:rPr>
                          <w:b/>
                          <w:color w:val="000000"/>
                          <w:spacing w:val="40"/>
                          <w:sz w:val="22"/>
                        </w:rPr>
                        <w:t> </w:t>
                      </w:r>
                      <w:r>
                        <w:rPr>
                          <w:b/>
                          <w:color w:val="000000"/>
                          <w:sz w:val="22"/>
                        </w:rPr>
                        <w:t>/</w:t>
                      </w:r>
                      <w:r>
                        <w:rPr>
                          <w:b/>
                          <w:color w:val="000000"/>
                          <w:spacing w:val="40"/>
                          <w:sz w:val="22"/>
                        </w:rPr>
                        <w:t> </w:t>
                      </w:r>
                      <w:r>
                        <w:rPr>
                          <w:b/>
                          <w:color w:val="000000"/>
                          <w:sz w:val="22"/>
                        </w:rPr>
                        <w:t>Dusch-Waschsituation</w:t>
                      </w:r>
                      <w:r>
                        <w:rPr>
                          <w:b/>
                          <w:color w:val="000000"/>
                          <w:spacing w:val="40"/>
                          <w:sz w:val="22"/>
                        </w:rPr>
                        <w:t> </w:t>
                      </w:r>
                      <w:r>
                        <w:rPr>
                          <w:b/>
                          <w:color w:val="000000"/>
                          <w:sz w:val="22"/>
                        </w:rPr>
                        <w:t>und</w:t>
                      </w:r>
                      <w:r>
                        <w:rPr>
                          <w:b/>
                          <w:color w:val="000000"/>
                          <w:spacing w:val="40"/>
                          <w:sz w:val="22"/>
                        </w:rPr>
                        <w:t> </w:t>
                      </w:r>
                      <w:r>
                        <w:rPr>
                          <w:b/>
                          <w:color w:val="000000"/>
                          <w:sz w:val="22"/>
                        </w:rPr>
                        <w:t>das</w:t>
                      </w:r>
                      <w:r>
                        <w:rPr>
                          <w:b/>
                          <w:color w:val="000000"/>
                          <w:spacing w:val="40"/>
                          <w:sz w:val="22"/>
                        </w:rPr>
                        <w:t> </w:t>
                      </w:r>
                      <w:r>
                        <w:rPr>
                          <w:b/>
                          <w:color w:val="000000"/>
                          <w:sz w:val="22"/>
                        </w:rPr>
                        <w:t>Recht</w:t>
                      </w:r>
                      <w:r>
                        <w:rPr>
                          <w:b/>
                          <w:color w:val="000000"/>
                          <w:spacing w:val="40"/>
                          <w:sz w:val="22"/>
                        </w:rPr>
                        <w:t> </w:t>
                      </w:r>
                      <w:r>
                        <w:rPr>
                          <w:b/>
                          <w:color w:val="000000"/>
                          <w:sz w:val="22"/>
                        </w:rPr>
                        <w:t>des</w:t>
                      </w:r>
                      <w:r>
                        <w:rPr>
                          <w:b/>
                          <w:color w:val="000000"/>
                          <w:spacing w:val="80"/>
                          <w:sz w:val="22"/>
                        </w:rPr>
                        <w:t> </w:t>
                      </w:r>
                      <w:r>
                        <w:rPr>
                          <w:b/>
                          <w:color w:val="000000"/>
                          <w:sz w:val="22"/>
                        </w:rPr>
                        <w:t>Einzelnen auf Intimsphäre gesprochen?</w:t>
                      </w:r>
                    </w:p>
                  </w:txbxContent>
                </v:textbox>
                <v:fill type="solid"/>
                <w10:wrap type="topAndBottom"/>
              </v:shape>
            </w:pict>
          </mc:Fallback>
        </mc:AlternateContent>
      </w:r>
    </w:p>
    <w:p>
      <w:pPr>
        <w:pStyle w:val="BodyText"/>
        <w:spacing w:before="23"/>
      </w:pPr>
    </w:p>
    <w:p>
      <w:pPr>
        <w:pStyle w:val="BodyText"/>
        <w:spacing w:line="252" w:lineRule="auto"/>
        <w:ind w:left="136" w:right="131"/>
        <w:jc w:val="both"/>
      </w:pPr>
      <w:r>
        <w:rPr/>
        <w:t>Wir thematisieren dies bei der Besprechung der Schlafsituation. Bäder und Toiletten dürfen grundsätzlich abgeschlossen werden. Wir sensibilisieren für die besondere Privatsphäre in Toilette und Bad.</w:t>
      </w: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592448">
                <wp:simplePos x="0" y="0"/>
                <wp:positionH relativeFrom="page">
                  <wp:posOffset>881176</wp:posOffset>
                </wp:positionH>
                <wp:positionV relativeFrom="paragraph">
                  <wp:posOffset>187679</wp:posOffset>
                </wp:positionV>
                <wp:extent cx="5798185" cy="33718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5798185" cy="337185"/>
                        </a:xfrm>
                        <a:prstGeom prst="rect">
                          <a:avLst/>
                        </a:prstGeom>
                        <a:solidFill>
                          <a:srgbClr val="E1EED9"/>
                        </a:solidFill>
                      </wps:spPr>
                      <wps:txbx>
                        <w:txbxContent>
                          <w:p>
                            <w:pPr>
                              <w:tabs>
                                <w:tab w:pos="1881" w:val="left" w:leader="none"/>
                                <w:tab w:pos="4205" w:val="left" w:leader="none"/>
                                <w:tab w:pos="7571" w:val="left" w:leader="none"/>
                              </w:tabs>
                              <w:spacing w:line="252" w:lineRule="auto" w:before="0"/>
                              <w:ind w:left="28" w:right="29" w:firstLine="0"/>
                              <w:jc w:val="left"/>
                              <w:rPr>
                                <w:b/>
                                <w:color w:val="000000"/>
                                <w:sz w:val="22"/>
                              </w:rPr>
                            </w:pPr>
                            <w:r>
                              <w:rPr>
                                <w:b/>
                                <w:color w:val="000000"/>
                                <w:sz w:val="22"/>
                              </w:rPr>
                              <w:t>Inwieweit</w:t>
                            </w:r>
                            <w:r>
                              <w:rPr>
                                <w:b/>
                                <w:color w:val="000000"/>
                                <w:spacing w:val="80"/>
                                <w:sz w:val="22"/>
                              </w:rPr>
                              <w:t> </w:t>
                            </w:r>
                            <w:r>
                              <w:rPr>
                                <w:b/>
                                <w:color w:val="000000"/>
                                <w:sz w:val="22"/>
                              </w:rPr>
                              <w:t>wird</w:t>
                              <w:tab/>
                              <w:t>über</w:t>
                            </w:r>
                            <w:r>
                              <w:rPr>
                                <w:b/>
                                <w:color w:val="000000"/>
                                <w:spacing w:val="80"/>
                                <w:sz w:val="22"/>
                              </w:rPr>
                              <w:t> </w:t>
                            </w:r>
                            <w:r>
                              <w:rPr>
                                <w:b/>
                                <w:color w:val="000000"/>
                                <w:sz w:val="22"/>
                              </w:rPr>
                              <w:t>angemessene</w:t>
                              <w:tab/>
                              <w:t>Kleidung*(Teilnehmende</w:t>
                            </w:r>
                            <w:r>
                              <w:rPr>
                                <w:b/>
                                <w:color w:val="000000"/>
                                <w:spacing w:val="80"/>
                                <w:sz w:val="22"/>
                              </w:rPr>
                              <w:t> </w:t>
                            </w:r>
                            <w:r>
                              <w:rPr>
                                <w:b/>
                                <w:color w:val="000000"/>
                                <w:sz w:val="22"/>
                              </w:rPr>
                              <w:t>und</w:t>
                              <w:tab/>
                            </w:r>
                            <w:r>
                              <w:rPr>
                                <w:b/>
                                <w:color w:val="000000"/>
                                <w:spacing w:val="-2"/>
                                <w:sz w:val="22"/>
                              </w:rPr>
                              <w:t>Mitarbeitende) gesprochen?</w:t>
                            </w:r>
                          </w:p>
                        </w:txbxContent>
                      </wps:txbx>
                      <wps:bodyPr wrap="square" lIns="0" tIns="0" rIns="0" bIns="0" rtlCol="0">
                        <a:noAutofit/>
                      </wps:bodyPr>
                    </wps:wsp>
                  </a:graphicData>
                </a:graphic>
              </wp:anchor>
            </w:drawing>
          </mc:Choice>
          <mc:Fallback>
            <w:pict>
              <v:shape style="position:absolute;margin-left:69.384003pt;margin-top:14.777935pt;width:456.55pt;height:26.55pt;mso-position-horizontal-relative:page;mso-position-vertical-relative:paragraph;z-index:-15724032;mso-wrap-distance-left:0;mso-wrap-distance-right:0" type="#_x0000_t202" id="docshape11" filled="true" fillcolor="#e1eed9" stroked="false">
                <v:textbox inset="0,0,0,0">
                  <w:txbxContent>
                    <w:p>
                      <w:pPr>
                        <w:tabs>
                          <w:tab w:pos="1881" w:val="left" w:leader="none"/>
                          <w:tab w:pos="4205" w:val="left" w:leader="none"/>
                          <w:tab w:pos="7571" w:val="left" w:leader="none"/>
                        </w:tabs>
                        <w:spacing w:line="252" w:lineRule="auto" w:before="0"/>
                        <w:ind w:left="28" w:right="29" w:firstLine="0"/>
                        <w:jc w:val="left"/>
                        <w:rPr>
                          <w:b/>
                          <w:color w:val="000000"/>
                          <w:sz w:val="22"/>
                        </w:rPr>
                      </w:pPr>
                      <w:r>
                        <w:rPr>
                          <w:b/>
                          <w:color w:val="000000"/>
                          <w:sz w:val="22"/>
                        </w:rPr>
                        <w:t>Inwieweit</w:t>
                      </w:r>
                      <w:r>
                        <w:rPr>
                          <w:b/>
                          <w:color w:val="000000"/>
                          <w:spacing w:val="80"/>
                          <w:sz w:val="22"/>
                        </w:rPr>
                        <w:t> </w:t>
                      </w:r>
                      <w:r>
                        <w:rPr>
                          <w:b/>
                          <w:color w:val="000000"/>
                          <w:sz w:val="22"/>
                        </w:rPr>
                        <w:t>wird</w:t>
                        <w:tab/>
                        <w:t>über</w:t>
                      </w:r>
                      <w:r>
                        <w:rPr>
                          <w:b/>
                          <w:color w:val="000000"/>
                          <w:spacing w:val="80"/>
                          <w:sz w:val="22"/>
                        </w:rPr>
                        <w:t> </w:t>
                      </w:r>
                      <w:r>
                        <w:rPr>
                          <w:b/>
                          <w:color w:val="000000"/>
                          <w:sz w:val="22"/>
                        </w:rPr>
                        <w:t>angemessene</w:t>
                        <w:tab/>
                        <w:t>Kleidung*(Teilnehmende</w:t>
                      </w:r>
                      <w:r>
                        <w:rPr>
                          <w:b/>
                          <w:color w:val="000000"/>
                          <w:spacing w:val="80"/>
                          <w:sz w:val="22"/>
                        </w:rPr>
                        <w:t> </w:t>
                      </w:r>
                      <w:r>
                        <w:rPr>
                          <w:b/>
                          <w:color w:val="000000"/>
                          <w:sz w:val="22"/>
                        </w:rPr>
                        <w:t>und</w:t>
                        <w:tab/>
                      </w:r>
                      <w:r>
                        <w:rPr>
                          <w:b/>
                          <w:color w:val="000000"/>
                          <w:spacing w:val="-2"/>
                          <w:sz w:val="22"/>
                        </w:rPr>
                        <w:t>Mitarbeitende) gesprochen?</w:t>
                      </w:r>
                    </w:p>
                  </w:txbxContent>
                </v:textbox>
                <v:fill type="solid"/>
                <w10:wrap type="topAndBottom"/>
              </v:shape>
            </w:pict>
          </mc:Fallback>
        </mc:AlternateContent>
      </w:r>
    </w:p>
    <w:p>
      <w:pPr>
        <w:pStyle w:val="BodyText"/>
        <w:spacing w:before="23"/>
      </w:pPr>
    </w:p>
    <w:p>
      <w:pPr>
        <w:pStyle w:val="BodyText"/>
        <w:ind w:left="136"/>
      </w:pPr>
      <w:r>
        <w:rPr/>
        <w:t>Mitarbeitende</w:t>
      </w:r>
      <w:r>
        <w:rPr>
          <w:spacing w:val="-13"/>
        </w:rPr>
        <w:t> </w:t>
      </w:r>
      <w:r>
        <w:rPr/>
        <w:t>tragen</w:t>
      </w:r>
      <w:r>
        <w:rPr>
          <w:spacing w:val="-13"/>
        </w:rPr>
        <w:t> </w:t>
      </w:r>
      <w:r>
        <w:rPr/>
        <w:t>grundsätzlich</w:t>
      </w:r>
      <w:r>
        <w:rPr>
          <w:spacing w:val="-13"/>
        </w:rPr>
        <w:t> </w:t>
      </w:r>
      <w:r>
        <w:rPr/>
        <w:t>angemessene</w:t>
      </w:r>
      <w:r>
        <w:rPr>
          <w:spacing w:val="-14"/>
        </w:rPr>
        <w:t> </w:t>
      </w:r>
      <w:r>
        <w:rPr/>
        <w:t>Kleidung.</w:t>
      </w:r>
      <w:r>
        <w:rPr>
          <w:spacing w:val="-14"/>
        </w:rPr>
        <w:t> </w:t>
      </w:r>
      <w:r>
        <w:rPr/>
        <w:t>Das</w:t>
      </w:r>
      <w:r>
        <w:rPr>
          <w:spacing w:val="-12"/>
        </w:rPr>
        <w:t> </w:t>
      </w:r>
      <w:r>
        <w:rPr/>
        <w:t>gilt</w:t>
      </w:r>
      <w:r>
        <w:rPr>
          <w:spacing w:val="-12"/>
        </w:rPr>
        <w:t> </w:t>
      </w:r>
      <w:r>
        <w:rPr/>
        <w:t>auch</w:t>
      </w:r>
      <w:r>
        <w:rPr>
          <w:spacing w:val="-11"/>
        </w:rPr>
        <w:t> </w:t>
      </w:r>
      <w:r>
        <w:rPr>
          <w:spacing w:val="-2"/>
        </w:rPr>
        <w:t>nachts.</w:t>
      </w:r>
    </w:p>
    <w:p>
      <w:pPr>
        <w:pStyle w:val="BodyText"/>
        <w:spacing w:line="252" w:lineRule="auto" w:before="13"/>
        <w:ind w:left="136"/>
      </w:pPr>
      <w:r>
        <w:rPr/>
        <w:t>Wir besprechen in der Gruppe bei Bedarf Regeln zur Bekleidung (z.B. Badebekleidung beim </w:t>
      </w:r>
      <w:r>
        <w:rPr>
          <w:spacing w:val="-2"/>
        </w:rPr>
        <w:t>Essen)</w:t>
      </w:r>
    </w:p>
    <w:p>
      <w:pPr>
        <w:pStyle w:val="BodyText"/>
      </w:pPr>
    </w:p>
    <w:p>
      <w:pPr>
        <w:pStyle w:val="BodyText"/>
        <w:spacing w:before="26"/>
      </w:pPr>
    </w:p>
    <w:p>
      <w:pPr>
        <w:pStyle w:val="Heading1"/>
        <w:tabs>
          <w:tab w:pos="9238" w:val="left" w:leader="none"/>
        </w:tabs>
        <w:ind w:left="136" w:hanging="29"/>
      </w:pPr>
      <w:r>
        <w:rPr>
          <w:rFonts w:ascii="Times New Roman" w:hAnsi="Times New Roman"/>
          <w:b w:val="0"/>
          <w:color w:val="000000"/>
          <w:spacing w:val="-27"/>
          <w:shd w:fill="E1EED9" w:color="auto" w:val="clear"/>
        </w:rPr>
        <w:t> </w:t>
      </w:r>
      <w:r>
        <w:rPr>
          <w:color w:val="000000"/>
          <w:shd w:fill="E1EED9" w:color="auto" w:val="clear"/>
        </w:rPr>
        <w:t>Welche</w:t>
      </w:r>
      <w:r>
        <w:rPr>
          <w:color w:val="000000"/>
          <w:spacing w:val="-15"/>
          <w:shd w:fill="E1EED9" w:color="auto" w:val="clear"/>
        </w:rPr>
        <w:t> </w:t>
      </w:r>
      <w:r>
        <w:rPr>
          <w:color w:val="000000"/>
          <w:shd w:fill="E1EED9" w:color="auto" w:val="clear"/>
        </w:rPr>
        <w:t>Regeln</w:t>
      </w:r>
      <w:r>
        <w:rPr>
          <w:color w:val="000000"/>
          <w:spacing w:val="-13"/>
          <w:shd w:fill="E1EED9" w:color="auto" w:val="clear"/>
        </w:rPr>
        <w:t> </w:t>
      </w:r>
      <w:r>
        <w:rPr>
          <w:color w:val="000000"/>
          <w:shd w:fill="E1EED9" w:color="auto" w:val="clear"/>
        </w:rPr>
        <w:t>für</w:t>
      </w:r>
      <w:r>
        <w:rPr>
          <w:color w:val="000000"/>
          <w:spacing w:val="-12"/>
          <w:shd w:fill="E1EED9" w:color="auto" w:val="clear"/>
        </w:rPr>
        <w:t> </w:t>
      </w:r>
      <w:r>
        <w:rPr>
          <w:color w:val="000000"/>
          <w:shd w:fill="E1EED9" w:color="auto" w:val="clear"/>
        </w:rPr>
        <w:t>„Erste</w:t>
      </w:r>
      <w:r>
        <w:rPr>
          <w:color w:val="000000"/>
          <w:spacing w:val="-12"/>
          <w:shd w:fill="E1EED9" w:color="auto" w:val="clear"/>
        </w:rPr>
        <w:t> </w:t>
      </w:r>
      <w:r>
        <w:rPr>
          <w:color w:val="000000"/>
          <w:shd w:fill="E1EED9" w:color="auto" w:val="clear"/>
        </w:rPr>
        <w:t>Hilfe“</w:t>
      </w:r>
      <w:r>
        <w:rPr>
          <w:color w:val="000000"/>
          <w:spacing w:val="-13"/>
          <w:shd w:fill="E1EED9" w:color="auto" w:val="clear"/>
        </w:rPr>
        <w:t> </w:t>
      </w:r>
      <w:r>
        <w:rPr>
          <w:color w:val="000000"/>
          <w:shd w:fill="E1EED9" w:color="auto" w:val="clear"/>
        </w:rPr>
        <w:t>gibt</w:t>
      </w:r>
      <w:r>
        <w:rPr>
          <w:color w:val="000000"/>
          <w:spacing w:val="-15"/>
          <w:shd w:fill="E1EED9" w:color="auto" w:val="clear"/>
        </w:rPr>
        <w:t> </w:t>
      </w:r>
      <w:r>
        <w:rPr>
          <w:color w:val="000000"/>
          <w:spacing w:val="-5"/>
          <w:shd w:fill="E1EED9" w:color="auto" w:val="clear"/>
        </w:rPr>
        <w:t>es?</w:t>
      </w:r>
      <w:r>
        <w:rPr>
          <w:color w:val="000000"/>
          <w:shd w:fill="E1EED9" w:color="auto" w:val="clear"/>
        </w:rPr>
        <w:tab/>
      </w:r>
    </w:p>
    <w:p>
      <w:pPr>
        <w:pStyle w:val="BodyText"/>
        <w:spacing w:before="26"/>
        <w:rPr>
          <w:b/>
        </w:rPr>
      </w:pPr>
    </w:p>
    <w:p>
      <w:pPr>
        <w:pStyle w:val="BodyText"/>
        <w:spacing w:line="252" w:lineRule="auto"/>
        <w:ind w:left="136" w:right="141"/>
        <w:jc w:val="both"/>
      </w:pPr>
      <w:r>
        <w:rPr/>
        <w:t>Nach Möglichkeit werden Ersthelfende mit gleichem Geschlecht geholt, im Notfall gilt die Erstversorgung vor Rücksichtnahme auf das Geschlecht der / des Verletzten.</w:t>
      </w:r>
    </w:p>
    <w:p>
      <w:pPr>
        <w:pStyle w:val="BodyText"/>
        <w:spacing w:line="252" w:lineRule="auto" w:before="2"/>
        <w:ind w:left="136" w:right="134"/>
        <w:jc w:val="both"/>
      </w:pPr>
      <w:r>
        <w:rPr/>
        <w:t>Die "Zeckenkontrolle" nehmen die Kinder und Jugendlichen vorrangig eigenständig vor. Bei Bedarf werden von den Kindern und Jugendlichen vertraute und gewünschte Menschen gefragt, ob sie unterstützen können. Wir thematisieren dies in der Willkommensrunde.</w:t>
      </w:r>
    </w:p>
    <w:p>
      <w:pPr>
        <w:pStyle w:val="BodyText"/>
      </w:pPr>
    </w:p>
    <w:p>
      <w:pPr>
        <w:pStyle w:val="BodyText"/>
        <w:spacing w:before="27"/>
      </w:pPr>
    </w:p>
    <w:p>
      <w:pPr>
        <w:pStyle w:val="Heading1"/>
        <w:tabs>
          <w:tab w:pos="9238" w:val="left" w:leader="none"/>
        </w:tabs>
        <w:spacing w:before="0"/>
        <w:ind w:left="136" w:hanging="29"/>
        <w:jc w:val="both"/>
      </w:pPr>
      <w:r>
        <w:rPr>
          <w:color w:val="000000"/>
          <w:spacing w:val="-34"/>
          <w:shd w:fill="E1EED9" w:color="auto" w:val="clear"/>
        </w:rPr>
        <w:t> </w:t>
      </w:r>
      <w:r>
        <w:rPr>
          <w:color w:val="000000"/>
          <w:shd w:fill="E1EED9" w:color="auto" w:val="clear"/>
        </w:rPr>
        <w:t>Wie</w:t>
      </w:r>
      <w:r>
        <w:rPr>
          <w:color w:val="000000"/>
          <w:spacing w:val="-15"/>
          <w:shd w:fill="E1EED9" w:color="auto" w:val="clear"/>
        </w:rPr>
        <w:t> </w:t>
      </w:r>
      <w:r>
        <w:rPr>
          <w:color w:val="000000"/>
          <w:shd w:fill="E1EED9" w:color="auto" w:val="clear"/>
        </w:rPr>
        <w:t>wird</w:t>
      </w:r>
      <w:r>
        <w:rPr>
          <w:color w:val="000000"/>
          <w:spacing w:val="-15"/>
          <w:shd w:fill="E1EED9" w:color="auto" w:val="clear"/>
        </w:rPr>
        <w:t> </w:t>
      </w:r>
      <w:r>
        <w:rPr>
          <w:color w:val="000000"/>
          <w:shd w:fill="E1EED9" w:color="auto" w:val="clear"/>
        </w:rPr>
        <w:t>mit</w:t>
      </w:r>
      <w:r>
        <w:rPr>
          <w:color w:val="000000"/>
          <w:spacing w:val="-14"/>
          <w:shd w:fill="E1EED9" w:color="auto" w:val="clear"/>
        </w:rPr>
        <w:t> </w:t>
      </w:r>
      <w:r>
        <w:rPr>
          <w:color w:val="000000"/>
          <w:shd w:fill="E1EED9" w:color="auto" w:val="clear"/>
        </w:rPr>
        <w:t>Verliebtsein</w:t>
      </w:r>
      <w:r>
        <w:rPr>
          <w:color w:val="000000"/>
          <w:spacing w:val="-13"/>
          <w:shd w:fill="E1EED9" w:color="auto" w:val="clear"/>
        </w:rPr>
        <w:t> </w:t>
      </w:r>
      <w:r>
        <w:rPr>
          <w:color w:val="000000"/>
          <w:shd w:fill="E1EED9" w:color="auto" w:val="clear"/>
        </w:rPr>
        <w:t>und</w:t>
      </w:r>
      <w:r>
        <w:rPr>
          <w:color w:val="000000"/>
          <w:spacing w:val="-16"/>
          <w:shd w:fill="E1EED9" w:color="auto" w:val="clear"/>
        </w:rPr>
        <w:t> </w:t>
      </w:r>
      <w:r>
        <w:rPr>
          <w:color w:val="000000"/>
          <w:shd w:fill="E1EED9" w:color="auto" w:val="clear"/>
        </w:rPr>
        <w:t>Paarbeziehungen</w:t>
      </w:r>
      <w:r>
        <w:rPr>
          <w:color w:val="000000"/>
          <w:spacing w:val="-13"/>
          <w:shd w:fill="E1EED9" w:color="auto" w:val="clear"/>
        </w:rPr>
        <w:t> </w:t>
      </w:r>
      <w:r>
        <w:rPr>
          <w:color w:val="000000"/>
          <w:spacing w:val="-2"/>
          <w:shd w:fill="E1EED9" w:color="auto" w:val="clear"/>
        </w:rPr>
        <w:t>umgegangen?</w:t>
      </w:r>
      <w:r>
        <w:rPr>
          <w:color w:val="000000"/>
          <w:shd w:fill="E1EED9" w:color="auto" w:val="clear"/>
        </w:rPr>
        <w:tab/>
      </w:r>
    </w:p>
    <w:p>
      <w:pPr>
        <w:pStyle w:val="BodyText"/>
        <w:spacing w:before="26"/>
        <w:rPr>
          <w:b/>
        </w:rPr>
      </w:pPr>
    </w:p>
    <w:p>
      <w:pPr>
        <w:pStyle w:val="BodyText"/>
        <w:spacing w:line="252" w:lineRule="auto" w:before="1"/>
        <w:ind w:left="136" w:right="137"/>
        <w:jc w:val="both"/>
      </w:pPr>
      <w:r>
        <w:rPr/>
        <w:t>Wir</w:t>
      </w:r>
      <w:r>
        <w:rPr>
          <w:spacing w:val="-6"/>
        </w:rPr>
        <w:t> </w:t>
      </w:r>
      <w:r>
        <w:rPr/>
        <w:t>freuen</w:t>
      </w:r>
      <w:r>
        <w:rPr>
          <w:spacing w:val="-6"/>
        </w:rPr>
        <w:t> </w:t>
      </w:r>
      <w:r>
        <w:rPr/>
        <w:t>uns</w:t>
      </w:r>
      <w:r>
        <w:rPr>
          <w:spacing w:val="-5"/>
        </w:rPr>
        <w:t> </w:t>
      </w:r>
      <w:r>
        <w:rPr/>
        <w:t>über</w:t>
      </w:r>
      <w:r>
        <w:rPr>
          <w:spacing w:val="-6"/>
        </w:rPr>
        <w:t> </w:t>
      </w:r>
      <w:r>
        <w:rPr/>
        <w:t>jeden</w:t>
      </w:r>
      <w:r>
        <w:rPr>
          <w:spacing w:val="-6"/>
        </w:rPr>
        <w:t> </w:t>
      </w:r>
      <w:r>
        <w:rPr/>
        <w:t>verliebten</w:t>
      </w:r>
      <w:r>
        <w:rPr>
          <w:spacing w:val="-6"/>
        </w:rPr>
        <w:t> </w:t>
      </w:r>
      <w:r>
        <w:rPr/>
        <w:t>Menschen.</w:t>
      </w:r>
      <w:r>
        <w:rPr>
          <w:spacing w:val="-6"/>
        </w:rPr>
        <w:t> </w:t>
      </w:r>
      <w:r>
        <w:rPr/>
        <w:t>Wir</w:t>
      </w:r>
      <w:r>
        <w:rPr>
          <w:spacing w:val="-6"/>
        </w:rPr>
        <w:t> </w:t>
      </w:r>
      <w:r>
        <w:rPr/>
        <w:t>thematisieren</w:t>
      </w:r>
      <w:r>
        <w:rPr>
          <w:spacing w:val="-6"/>
        </w:rPr>
        <w:t> </w:t>
      </w:r>
      <w:r>
        <w:rPr/>
        <w:t>im</w:t>
      </w:r>
      <w:r>
        <w:rPr>
          <w:spacing w:val="-6"/>
        </w:rPr>
        <w:t> </w:t>
      </w:r>
      <w:r>
        <w:rPr/>
        <w:t>Einzelgespräch</w:t>
      </w:r>
      <w:r>
        <w:rPr>
          <w:spacing w:val="-6"/>
        </w:rPr>
        <w:t> </w:t>
      </w:r>
      <w:r>
        <w:rPr/>
        <w:t>und</w:t>
      </w:r>
      <w:r>
        <w:rPr>
          <w:spacing w:val="-5"/>
        </w:rPr>
        <w:t> </w:t>
      </w:r>
      <w:r>
        <w:rPr/>
        <w:t>bei Bedarf in der Gruppe Grenzen in Bezug auf Blicke, Gesten, Sprache, Körperlichkeit und Sexualität unter Beachtung der Gesetze.</w:t>
      </w:r>
    </w:p>
    <w:p>
      <w:pPr>
        <w:pStyle w:val="BodyText"/>
        <w:ind w:left="136"/>
        <w:jc w:val="both"/>
      </w:pPr>
      <w:r>
        <w:rPr/>
        <w:t>Die</w:t>
      </w:r>
      <w:r>
        <w:rPr>
          <w:spacing w:val="-5"/>
        </w:rPr>
        <w:t> </w:t>
      </w:r>
      <w:r>
        <w:rPr/>
        <w:t>Mitarbeitenden</w:t>
      </w:r>
      <w:r>
        <w:rPr>
          <w:spacing w:val="-5"/>
        </w:rPr>
        <w:t> </w:t>
      </w:r>
      <w:r>
        <w:rPr/>
        <w:t>sind</w:t>
      </w:r>
      <w:r>
        <w:rPr>
          <w:spacing w:val="-6"/>
        </w:rPr>
        <w:t> </w:t>
      </w:r>
      <w:r>
        <w:rPr/>
        <w:t>sich</w:t>
      </w:r>
      <w:r>
        <w:rPr>
          <w:spacing w:val="-5"/>
        </w:rPr>
        <w:t> </w:t>
      </w:r>
      <w:r>
        <w:rPr/>
        <w:t>ihrer</w:t>
      </w:r>
      <w:r>
        <w:rPr>
          <w:spacing w:val="-5"/>
        </w:rPr>
        <w:t> </w:t>
      </w:r>
      <w:r>
        <w:rPr/>
        <w:t>besonderen</w:t>
      </w:r>
      <w:r>
        <w:rPr>
          <w:spacing w:val="-5"/>
        </w:rPr>
        <w:t> </w:t>
      </w:r>
      <w:r>
        <w:rPr/>
        <w:t>Verantwortung</w:t>
      </w:r>
      <w:r>
        <w:rPr>
          <w:spacing w:val="-5"/>
        </w:rPr>
        <w:t> </w:t>
      </w:r>
      <w:r>
        <w:rPr/>
        <w:t>und</w:t>
      </w:r>
      <w:r>
        <w:rPr>
          <w:spacing w:val="-4"/>
        </w:rPr>
        <w:t> </w:t>
      </w:r>
      <w:r>
        <w:rPr/>
        <w:t>Vorbildfunktion</w:t>
      </w:r>
      <w:r>
        <w:rPr>
          <w:spacing w:val="-5"/>
        </w:rPr>
        <w:t> </w:t>
      </w:r>
      <w:r>
        <w:rPr>
          <w:spacing w:val="-2"/>
        </w:rPr>
        <w:t>bewusst.</w:t>
      </w:r>
    </w:p>
    <w:p>
      <w:pPr>
        <w:pStyle w:val="BodyText"/>
        <w:rPr>
          <w:sz w:val="20"/>
        </w:rPr>
      </w:pPr>
    </w:p>
    <w:p>
      <w:pPr>
        <w:pStyle w:val="BodyText"/>
        <w:spacing w:before="53"/>
        <w:rPr>
          <w:sz w:val="20"/>
        </w:rPr>
      </w:pPr>
      <w:r>
        <w:rPr/>
        <mc:AlternateContent>
          <mc:Choice Requires="wps">
            <w:drawing>
              <wp:anchor distT="0" distB="0" distL="0" distR="0" allowOverlap="1" layoutInCell="1" locked="0" behindDoc="1" simplePos="0" relativeHeight="487592960">
                <wp:simplePos x="0" y="0"/>
                <wp:positionH relativeFrom="page">
                  <wp:posOffset>881176</wp:posOffset>
                </wp:positionH>
                <wp:positionV relativeFrom="paragraph">
                  <wp:posOffset>194933</wp:posOffset>
                </wp:positionV>
                <wp:extent cx="5798185" cy="338455"/>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5798185" cy="338455"/>
                        </a:xfrm>
                        <a:prstGeom prst="rect">
                          <a:avLst/>
                        </a:prstGeom>
                        <a:solidFill>
                          <a:srgbClr val="E1EED9"/>
                        </a:solidFill>
                      </wps:spPr>
                      <wps:txbx>
                        <w:txbxContent>
                          <w:p>
                            <w:pPr>
                              <w:spacing w:line="252" w:lineRule="auto" w:before="1"/>
                              <w:ind w:left="28" w:right="0" w:firstLine="0"/>
                              <w:jc w:val="left"/>
                              <w:rPr>
                                <w:b/>
                                <w:color w:val="000000"/>
                                <w:sz w:val="22"/>
                              </w:rPr>
                            </w:pPr>
                            <w:r>
                              <w:rPr>
                                <w:b/>
                                <w:color w:val="000000"/>
                                <w:sz w:val="22"/>
                              </w:rPr>
                              <w:t>Welche</w:t>
                            </w:r>
                            <w:r>
                              <w:rPr>
                                <w:b/>
                                <w:color w:val="000000"/>
                                <w:spacing w:val="-16"/>
                                <w:sz w:val="22"/>
                              </w:rPr>
                              <w:t> </w:t>
                            </w:r>
                            <w:r>
                              <w:rPr>
                                <w:b/>
                                <w:color w:val="000000"/>
                                <w:sz w:val="22"/>
                              </w:rPr>
                              <w:t>Regeln</w:t>
                            </w:r>
                            <w:r>
                              <w:rPr>
                                <w:b/>
                                <w:color w:val="000000"/>
                                <w:spacing w:val="-15"/>
                                <w:sz w:val="22"/>
                              </w:rPr>
                              <w:t> </w:t>
                            </w:r>
                            <w:r>
                              <w:rPr>
                                <w:b/>
                                <w:color w:val="000000"/>
                                <w:sz w:val="22"/>
                              </w:rPr>
                              <w:t>gibt</w:t>
                            </w:r>
                            <w:r>
                              <w:rPr>
                                <w:b/>
                                <w:color w:val="000000"/>
                                <w:spacing w:val="-15"/>
                                <w:sz w:val="22"/>
                              </w:rPr>
                              <w:t> </w:t>
                            </w:r>
                            <w:r>
                              <w:rPr>
                                <w:b/>
                                <w:color w:val="000000"/>
                                <w:sz w:val="22"/>
                              </w:rPr>
                              <w:t>es</w:t>
                            </w:r>
                            <w:r>
                              <w:rPr>
                                <w:b/>
                                <w:color w:val="000000"/>
                                <w:spacing w:val="-16"/>
                                <w:sz w:val="22"/>
                              </w:rPr>
                              <w:t> </w:t>
                            </w:r>
                            <w:r>
                              <w:rPr>
                                <w:b/>
                                <w:color w:val="000000"/>
                                <w:sz w:val="22"/>
                              </w:rPr>
                              <w:t>für</w:t>
                            </w:r>
                            <w:r>
                              <w:rPr>
                                <w:b/>
                                <w:color w:val="000000"/>
                                <w:spacing w:val="-15"/>
                                <w:sz w:val="22"/>
                              </w:rPr>
                              <w:t> </w:t>
                            </w:r>
                            <w:r>
                              <w:rPr>
                                <w:b/>
                                <w:color w:val="000000"/>
                                <w:sz w:val="22"/>
                              </w:rPr>
                              <w:t>den</w:t>
                            </w:r>
                            <w:r>
                              <w:rPr>
                                <w:b/>
                                <w:color w:val="000000"/>
                                <w:spacing w:val="-15"/>
                                <w:sz w:val="22"/>
                              </w:rPr>
                              <w:t> </w:t>
                            </w:r>
                            <w:r>
                              <w:rPr>
                                <w:b/>
                                <w:color w:val="000000"/>
                                <w:sz w:val="22"/>
                              </w:rPr>
                              <w:t>Umgang</w:t>
                            </w:r>
                            <w:r>
                              <w:rPr>
                                <w:b/>
                                <w:color w:val="000000"/>
                                <w:spacing w:val="-15"/>
                                <w:sz w:val="22"/>
                              </w:rPr>
                              <w:t> </w:t>
                            </w:r>
                            <w:r>
                              <w:rPr>
                                <w:b/>
                                <w:color w:val="000000"/>
                                <w:sz w:val="22"/>
                              </w:rPr>
                              <w:t>untereinander,</w:t>
                            </w:r>
                            <w:r>
                              <w:rPr>
                                <w:b/>
                                <w:color w:val="000000"/>
                                <w:spacing w:val="-16"/>
                                <w:sz w:val="22"/>
                              </w:rPr>
                              <w:t> </w:t>
                            </w:r>
                            <w:r>
                              <w:rPr>
                                <w:b/>
                                <w:color w:val="000000"/>
                                <w:sz w:val="22"/>
                              </w:rPr>
                              <w:t>und</w:t>
                            </w:r>
                            <w:r>
                              <w:rPr>
                                <w:b/>
                                <w:color w:val="000000"/>
                                <w:spacing w:val="-15"/>
                                <w:sz w:val="22"/>
                              </w:rPr>
                              <w:t> </w:t>
                            </w:r>
                            <w:r>
                              <w:rPr>
                                <w:b/>
                                <w:color w:val="000000"/>
                                <w:sz w:val="22"/>
                              </w:rPr>
                              <w:t>sind</w:t>
                            </w:r>
                            <w:r>
                              <w:rPr>
                                <w:b/>
                                <w:color w:val="000000"/>
                                <w:spacing w:val="-15"/>
                                <w:sz w:val="22"/>
                              </w:rPr>
                              <w:t> </w:t>
                            </w:r>
                            <w:r>
                              <w:rPr>
                                <w:b/>
                                <w:color w:val="000000"/>
                                <w:sz w:val="22"/>
                              </w:rPr>
                              <w:t>Kinder</w:t>
                            </w:r>
                            <w:r>
                              <w:rPr>
                                <w:b/>
                                <w:color w:val="000000"/>
                                <w:spacing w:val="-15"/>
                                <w:sz w:val="22"/>
                              </w:rPr>
                              <w:t> </w:t>
                            </w:r>
                            <w:r>
                              <w:rPr>
                                <w:b/>
                                <w:color w:val="000000"/>
                                <w:sz w:val="22"/>
                              </w:rPr>
                              <w:t>und</w:t>
                            </w:r>
                            <w:r>
                              <w:rPr>
                                <w:b/>
                                <w:color w:val="000000"/>
                                <w:spacing w:val="-15"/>
                                <w:sz w:val="22"/>
                              </w:rPr>
                              <w:t> </w:t>
                            </w:r>
                            <w:r>
                              <w:rPr>
                                <w:b/>
                                <w:color w:val="000000"/>
                                <w:sz w:val="22"/>
                              </w:rPr>
                              <w:t>Jugendliche an der Erstellung von Regeln beteiligt?</w:t>
                            </w:r>
                          </w:p>
                        </w:txbxContent>
                      </wps:txbx>
                      <wps:bodyPr wrap="square" lIns="0" tIns="0" rIns="0" bIns="0" rtlCol="0">
                        <a:noAutofit/>
                      </wps:bodyPr>
                    </wps:wsp>
                  </a:graphicData>
                </a:graphic>
              </wp:anchor>
            </w:drawing>
          </mc:Choice>
          <mc:Fallback>
            <w:pict>
              <v:shape style="position:absolute;margin-left:69.384003pt;margin-top:15.349072pt;width:456.55pt;height:26.65pt;mso-position-horizontal-relative:page;mso-position-vertical-relative:paragraph;z-index:-15723520;mso-wrap-distance-left:0;mso-wrap-distance-right:0" type="#_x0000_t202" id="docshape12" filled="true" fillcolor="#e1eed9" stroked="false">
                <v:textbox inset="0,0,0,0">
                  <w:txbxContent>
                    <w:p>
                      <w:pPr>
                        <w:spacing w:line="252" w:lineRule="auto" w:before="1"/>
                        <w:ind w:left="28" w:right="0" w:firstLine="0"/>
                        <w:jc w:val="left"/>
                        <w:rPr>
                          <w:b/>
                          <w:color w:val="000000"/>
                          <w:sz w:val="22"/>
                        </w:rPr>
                      </w:pPr>
                      <w:r>
                        <w:rPr>
                          <w:b/>
                          <w:color w:val="000000"/>
                          <w:sz w:val="22"/>
                        </w:rPr>
                        <w:t>Welche</w:t>
                      </w:r>
                      <w:r>
                        <w:rPr>
                          <w:b/>
                          <w:color w:val="000000"/>
                          <w:spacing w:val="-16"/>
                          <w:sz w:val="22"/>
                        </w:rPr>
                        <w:t> </w:t>
                      </w:r>
                      <w:r>
                        <w:rPr>
                          <w:b/>
                          <w:color w:val="000000"/>
                          <w:sz w:val="22"/>
                        </w:rPr>
                        <w:t>Regeln</w:t>
                      </w:r>
                      <w:r>
                        <w:rPr>
                          <w:b/>
                          <w:color w:val="000000"/>
                          <w:spacing w:val="-15"/>
                          <w:sz w:val="22"/>
                        </w:rPr>
                        <w:t> </w:t>
                      </w:r>
                      <w:r>
                        <w:rPr>
                          <w:b/>
                          <w:color w:val="000000"/>
                          <w:sz w:val="22"/>
                        </w:rPr>
                        <w:t>gibt</w:t>
                      </w:r>
                      <w:r>
                        <w:rPr>
                          <w:b/>
                          <w:color w:val="000000"/>
                          <w:spacing w:val="-15"/>
                          <w:sz w:val="22"/>
                        </w:rPr>
                        <w:t> </w:t>
                      </w:r>
                      <w:r>
                        <w:rPr>
                          <w:b/>
                          <w:color w:val="000000"/>
                          <w:sz w:val="22"/>
                        </w:rPr>
                        <w:t>es</w:t>
                      </w:r>
                      <w:r>
                        <w:rPr>
                          <w:b/>
                          <w:color w:val="000000"/>
                          <w:spacing w:val="-16"/>
                          <w:sz w:val="22"/>
                        </w:rPr>
                        <w:t> </w:t>
                      </w:r>
                      <w:r>
                        <w:rPr>
                          <w:b/>
                          <w:color w:val="000000"/>
                          <w:sz w:val="22"/>
                        </w:rPr>
                        <w:t>für</w:t>
                      </w:r>
                      <w:r>
                        <w:rPr>
                          <w:b/>
                          <w:color w:val="000000"/>
                          <w:spacing w:val="-15"/>
                          <w:sz w:val="22"/>
                        </w:rPr>
                        <w:t> </w:t>
                      </w:r>
                      <w:r>
                        <w:rPr>
                          <w:b/>
                          <w:color w:val="000000"/>
                          <w:sz w:val="22"/>
                        </w:rPr>
                        <w:t>den</w:t>
                      </w:r>
                      <w:r>
                        <w:rPr>
                          <w:b/>
                          <w:color w:val="000000"/>
                          <w:spacing w:val="-15"/>
                          <w:sz w:val="22"/>
                        </w:rPr>
                        <w:t> </w:t>
                      </w:r>
                      <w:r>
                        <w:rPr>
                          <w:b/>
                          <w:color w:val="000000"/>
                          <w:sz w:val="22"/>
                        </w:rPr>
                        <w:t>Umgang</w:t>
                      </w:r>
                      <w:r>
                        <w:rPr>
                          <w:b/>
                          <w:color w:val="000000"/>
                          <w:spacing w:val="-15"/>
                          <w:sz w:val="22"/>
                        </w:rPr>
                        <w:t> </w:t>
                      </w:r>
                      <w:r>
                        <w:rPr>
                          <w:b/>
                          <w:color w:val="000000"/>
                          <w:sz w:val="22"/>
                        </w:rPr>
                        <w:t>untereinander,</w:t>
                      </w:r>
                      <w:r>
                        <w:rPr>
                          <w:b/>
                          <w:color w:val="000000"/>
                          <w:spacing w:val="-16"/>
                          <w:sz w:val="22"/>
                        </w:rPr>
                        <w:t> </w:t>
                      </w:r>
                      <w:r>
                        <w:rPr>
                          <w:b/>
                          <w:color w:val="000000"/>
                          <w:sz w:val="22"/>
                        </w:rPr>
                        <w:t>und</w:t>
                      </w:r>
                      <w:r>
                        <w:rPr>
                          <w:b/>
                          <w:color w:val="000000"/>
                          <w:spacing w:val="-15"/>
                          <w:sz w:val="22"/>
                        </w:rPr>
                        <w:t> </w:t>
                      </w:r>
                      <w:r>
                        <w:rPr>
                          <w:b/>
                          <w:color w:val="000000"/>
                          <w:sz w:val="22"/>
                        </w:rPr>
                        <w:t>sind</w:t>
                      </w:r>
                      <w:r>
                        <w:rPr>
                          <w:b/>
                          <w:color w:val="000000"/>
                          <w:spacing w:val="-15"/>
                          <w:sz w:val="22"/>
                        </w:rPr>
                        <w:t> </w:t>
                      </w:r>
                      <w:r>
                        <w:rPr>
                          <w:b/>
                          <w:color w:val="000000"/>
                          <w:sz w:val="22"/>
                        </w:rPr>
                        <w:t>Kinder</w:t>
                      </w:r>
                      <w:r>
                        <w:rPr>
                          <w:b/>
                          <w:color w:val="000000"/>
                          <w:spacing w:val="-15"/>
                          <w:sz w:val="22"/>
                        </w:rPr>
                        <w:t> </w:t>
                      </w:r>
                      <w:r>
                        <w:rPr>
                          <w:b/>
                          <w:color w:val="000000"/>
                          <w:sz w:val="22"/>
                        </w:rPr>
                        <w:t>und</w:t>
                      </w:r>
                      <w:r>
                        <w:rPr>
                          <w:b/>
                          <w:color w:val="000000"/>
                          <w:spacing w:val="-15"/>
                          <w:sz w:val="22"/>
                        </w:rPr>
                        <w:t> </w:t>
                      </w:r>
                      <w:r>
                        <w:rPr>
                          <w:b/>
                          <w:color w:val="000000"/>
                          <w:sz w:val="22"/>
                        </w:rPr>
                        <w:t>Jugendliche an der Erstellung von Regeln beteiligt?</w:t>
                      </w:r>
                    </w:p>
                  </w:txbxContent>
                </v:textbox>
                <v:fill type="solid"/>
                <w10:wrap type="topAndBottom"/>
              </v:shape>
            </w:pict>
          </mc:Fallback>
        </mc:AlternateContent>
      </w:r>
    </w:p>
    <w:p>
      <w:pPr>
        <w:pStyle w:val="BodyText"/>
        <w:spacing w:before="22"/>
      </w:pPr>
    </w:p>
    <w:p>
      <w:pPr>
        <w:pStyle w:val="BodyText"/>
        <w:spacing w:line="252" w:lineRule="auto" w:before="1"/>
        <w:ind w:left="136" w:right="132"/>
        <w:jc w:val="both"/>
      </w:pPr>
      <w:r>
        <w:rPr/>
        <w:t>Unsere</w:t>
      </w:r>
      <w:r>
        <w:rPr>
          <w:spacing w:val="-16"/>
        </w:rPr>
        <w:t> </w:t>
      </w:r>
      <w:r>
        <w:rPr/>
        <w:t>Veranstaltungen</w:t>
      </w:r>
      <w:r>
        <w:rPr>
          <w:spacing w:val="-15"/>
        </w:rPr>
        <w:t> </w:t>
      </w:r>
      <w:r>
        <w:rPr/>
        <w:t>sollen</w:t>
      </w:r>
      <w:r>
        <w:rPr>
          <w:spacing w:val="-15"/>
        </w:rPr>
        <w:t> </w:t>
      </w:r>
      <w:r>
        <w:rPr/>
        <w:t>und</w:t>
      </w:r>
      <w:r>
        <w:rPr>
          <w:spacing w:val="-16"/>
        </w:rPr>
        <w:t> </w:t>
      </w:r>
      <w:r>
        <w:rPr/>
        <w:t>müssen</w:t>
      </w:r>
      <w:r>
        <w:rPr>
          <w:spacing w:val="-15"/>
        </w:rPr>
        <w:t> </w:t>
      </w:r>
      <w:r>
        <w:rPr/>
        <w:t>ein</w:t>
      </w:r>
      <w:r>
        <w:rPr>
          <w:spacing w:val="-15"/>
        </w:rPr>
        <w:t> </w:t>
      </w:r>
      <w:r>
        <w:rPr/>
        <w:t>diskriminierungsarmer</w:t>
      </w:r>
      <w:r>
        <w:rPr>
          <w:spacing w:val="-15"/>
        </w:rPr>
        <w:t> </w:t>
      </w:r>
      <w:r>
        <w:rPr/>
        <w:t>(-freier)</w:t>
      </w:r>
      <w:r>
        <w:rPr>
          <w:spacing w:val="-16"/>
        </w:rPr>
        <w:t> </w:t>
      </w:r>
      <w:r>
        <w:rPr/>
        <w:t>Raum</w:t>
      </w:r>
      <w:r>
        <w:rPr>
          <w:spacing w:val="-15"/>
        </w:rPr>
        <w:t> </w:t>
      </w:r>
      <w:r>
        <w:rPr/>
        <w:t>sein.</w:t>
      </w:r>
      <w:r>
        <w:rPr>
          <w:spacing w:val="-15"/>
        </w:rPr>
        <w:t> </w:t>
      </w:r>
      <w:r>
        <w:rPr/>
        <w:t>Wir bieten einen safe space für alle. Wir achten und fördern eine grenzachtende und diskriminierungsarme</w:t>
      </w:r>
      <w:r>
        <w:rPr>
          <w:spacing w:val="40"/>
        </w:rPr>
        <w:t> </w:t>
      </w:r>
      <w:r>
        <w:rPr/>
        <w:t>(-freie)</w:t>
      </w:r>
      <w:r>
        <w:rPr>
          <w:spacing w:val="40"/>
        </w:rPr>
        <w:t> </w:t>
      </w:r>
      <w:r>
        <w:rPr/>
        <w:t>Umgangs-</w:t>
      </w:r>
      <w:r>
        <w:rPr>
          <w:spacing w:val="40"/>
        </w:rPr>
        <w:t> </w:t>
      </w:r>
      <w:r>
        <w:rPr/>
        <w:t>und</w:t>
      </w:r>
      <w:r>
        <w:rPr>
          <w:spacing w:val="40"/>
        </w:rPr>
        <w:t> </w:t>
      </w:r>
      <w:r>
        <w:rPr/>
        <w:t>Gesprächskultur.</w:t>
      </w:r>
      <w:r>
        <w:rPr>
          <w:spacing w:val="40"/>
        </w:rPr>
        <w:t> </w:t>
      </w:r>
      <w:r>
        <w:rPr/>
        <w:t>Wir</w:t>
      </w:r>
      <w:r>
        <w:rPr>
          <w:spacing w:val="40"/>
        </w:rPr>
        <w:t> </w:t>
      </w:r>
      <w:r>
        <w:rPr/>
        <w:t>kommunizieren</w:t>
      </w:r>
      <w:r>
        <w:rPr>
          <w:spacing w:val="40"/>
        </w:rPr>
        <w:t> </w:t>
      </w:r>
      <w:r>
        <w:rPr/>
        <w:t>unsere</w:t>
      </w:r>
    </w:p>
    <w:p>
      <w:pPr>
        <w:spacing w:after="0" w:line="252" w:lineRule="auto"/>
        <w:jc w:val="both"/>
        <w:sectPr>
          <w:pgSz w:w="11910" w:h="16840"/>
          <w:pgMar w:header="0" w:footer="1000" w:top="1400" w:bottom="1200" w:left="1280" w:right="1280"/>
        </w:sectPr>
      </w:pPr>
    </w:p>
    <w:p>
      <w:pPr>
        <w:pStyle w:val="BodyText"/>
        <w:spacing w:line="252" w:lineRule="auto" w:before="87"/>
        <w:ind w:left="136" w:right="138"/>
        <w:jc w:val="both"/>
      </w:pPr>
      <w:r>
        <w:rPr/>
        <w:t>Regeln und Werte zum Beispiel in Elternbriefen, Anmeldeformularen zu Veranstaltungen, Gesprächen, Gruppenrunden und über</w:t>
      </w:r>
      <w:r>
        <w:rPr>
          <w:spacing w:val="-1"/>
        </w:rPr>
        <w:t> </w:t>
      </w:r>
      <w:r>
        <w:rPr/>
        <w:t>Aushänge. Wir reflektieren regelmäßig und</w:t>
      </w:r>
      <w:r>
        <w:rPr>
          <w:spacing w:val="-2"/>
        </w:rPr>
        <w:t> </w:t>
      </w:r>
      <w:r>
        <w:rPr/>
        <w:t>beteiligen Kinder und Jugendliche an der Erstellung von Regeln zu Beginn und bei Bedarf während unserer Veranstaltungen.</w:t>
      </w:r>
    </w:p>
    <w:p>
      <w:pPr>
        <w:pStyle w:val="BodyText"/>
        <w:spacing w:line="252" w:lineRule="auto" w:before="3"/>
        <w:ind w:left="136" w:right="136"/>
        <w:jc w:val="both"/>
      </w:pPr>
      <w:r>
        <w:rPr/>
        <w:t>Wir</w:t>
      </w:r>
      <w:r>
        <w:rPr>
          <w:spacing w:val="-13"/>
        </w:rPr>
        <w:t> </w:t>
      </w:r>
      <w:r>
        <w:rPr/>
        <w:t>achten</w:t>
      </w:r>
      <w:r>
        <w:rPr>
          <w:spacing w:val="-13"/>
        </w:rPr>
        <w:t> </w:t>
      </w:r>
      <w:r>
        <w:rPr/>
        <w:t>darauf,</w:t>
      </w:r>
      <w:r>
        <w:rPr>
          <w:spacing w:val="-14"/>
        </w:rPr>
        <w:t> </w:t>
      </w:r>
      <w:r>
        <w:rPr/>
        <w:t>dass</w:t>
      </w:r>
      <w:r>
        <w:rPr>
          <w:spacing w:val="-14"/>
        </w:rPr>
        <w:t> </w:t>
      </w:r>
      <w:r>
        <w:rPr/>
        <w:t>Kinder</w:t>
      </w:r>
      <w:r>
        <w:rPr>
          <w:spacing w:val="-13"/>
        </w:rPr>
        <w:t> </w:t>
      </w:r>
      <w:r>
        <w:rPr/>
        <w:t>und</w:t>
      </w:r>
      <w:r>
        <w:rPr>
          <w:spacing w:val="-12"/>
        </w:rPr>
        <w:t> </w:t>
      </w:r>
      <w:r>
        <w:rPr/>
        <w:t>Jugendliche</w:t>
      </w:r>
      <w:r>
        <w:rPr>
          <w:spacing w:val="-13"/>
        </w:rPr>
        <w:t> </w:t>
      </w:r>
      <w:r>
        <w:rPr/>
        <w:t>das</w:t>
      </w:r>
      <w:r>
        <w:rPr>
          <w:spacing w:val="-12"/>
        </w:rPr>
        <w:t> </w:t>
      </w:r>
      <w:r>
        <w:rPr/>
        <w:t>Gruppengeschehen</w:t>
      </w:r>
      <w:r>
        <w:rPr>
          <w:spacing w:val="-15"/>
        </w:rPr>
        <w:t> </w:t>
      </w:r>
      <w:r>
        <w:rPr/>
        <w:t>und</w:t>
      </w:r>
      <w:r>
        <w:rPr>
          <w:spacing w:val="-12"/>
        </w:rPr>
        <w:t> </w:t>
      </w:r>
      <w:r>
        <w:rPr/>
        <w:t>die</w:t>
      </w:r>
      <w:r>
        <w:rPr>
          <w:spacing w:val="-13"/>
        </w:rPr>
        <w:t> </w:t>
      </w:r>
      <w:r>
        <w:rPr/>
        <w:t>Auswahl</w:t>
      </w:r>
      <w:r>
        <w:rPr>
          <w:spacing w:val="-12"/>
        </w:rPr>
        <w:t> </w:t>
      </w:r>
      <w:r>
        <w:rPr/>
        <w:t>von Angeboten mitgestalten können.</w:t>
      </w:r>
    </w:p>
    <w:p>
      <w:pPr>
        <w:pStyle w:val="BodyText"/>
      </w:pPr>
    </w:p>
    <w:p>
      <w:pPr>
        <w:pStyle w:val="BodyText"/>
        <w:spacing w:before="26"/>
      </w:pPr>
    </w:p>
    <w:p>
      <w:pPr>
        <w:pStyle w:val="Heading1"/>
        <w:tabs>
          <w:tab w:pos="9238" w:val="left" w:leader="none"/>
        </w:tabs>
        <w:spacing w:before="0"/>
        <w:ind w:left="107"/>
      </w:pPr>
      <w:r>
        <w:rPr>
          <w:color w:val="000000"/>
          <w:spacing w:val="-34"/>
          <w:shd w:fill="E1EED9" w:color="auto" w:val="clear"/>
        </w:rPr>
        <w:t> </w:t>
      </w:r>
      <w:r>
        <w:rPr>
          <w:color w:val="000000"/>
          <w:shd w:fill="E1EED9" w:color="auto" w:val="clear"/>
        </w:rPr>
        <w:t>Welche</w:t>
      </w:r>
      <w:r>
        <w:rPr>
          <w:color w:val="000000"/>
          <w:spacing w:val="-14"/>
          <w:shd w:fill="E1EED9" w:color="auto" w:val="clear"/>
        </w:rPr>
        <w:t> </w:t>
      </w:r>
      <w:r>
        <w:rPr>
          <w:color w:val="000000"/>
          <w:shd w:fill="E1EED9" w:color="auto" w:val="clear"/>
        </w:rPr>
        <w:t>Regeln</w:t>
      </w:r>
      <w:r>
        <w:rPr>
          <w:color w:val="000000"/>
          <w:spacing w:val="-12"/>
          <w:shd w:fill="E1EED9" w:color="auto" w:val="clear"/>
        </w:rPr>
        <w:t> </w:t>
      </w:r>
      <w:r>
        <w:rPr>
          <w:color w:val="000000"/>
          <w:shd w:fill="E1EED9" w:color="auto" w:val="clear"/>
        </w:rPr>
        <w:t>für</w:t>
      </w:r>
      <w:r>
        <w:rPr>
          <w:color w:val="000000"/>
          <w:spacing w:val="-13"/>
          <w:shd w:fill="E1EED9" w:color="auto" w:val="clear"/>
        </w:rPr>
        <w:t> </w:t>
      </w:r>
      <w:r>
        <w:rPr>
          <w:color w:val="000000"/>
          <w:shd w:fill="E1EED9" w:color="auto" w:val="clear"/>
        </w:rPr>
        <w:t>den</w:t>
      </w:r>
      <w:r>
        <w:rPr>
          <w:color w:val="000000"/>
          <w:spacing w:val="-14"/>
          <w:shd w:fill="E1EED9" w:color="auto" w:val="clear"/>
        </w:rPr>
        <w:t> </w:t>
      </w:r>
      <w:r>
        <w:rPr>
          <w:color w:val="000000"/>
          <w:shd w:fill="E1EED9" w:color="auto" w:val="clear"/>
        </w:rPr>
        <w:t>Umgang</w:t>
      </w:r>
      <w:r>
        <w:rPr>
          <w:color w:val="000000"/>
          <w:spacing w:val="-12"/>
          <w:shd w:fill="E1EED9" w:color="auto" w:val="clear"/>
        </w:rPr>
        <w:t> </w:t>
      </w:r>
      <w:r>
        <w:rPr>
          <w:color w:val="000000"/>
          <w:shd w:fill="E1EED9" w:color="auto" w:val="clear"/>
        </w:rPr>
        <w:t>mit</w:t>
      </w:r>
      <w:r>
        <w:rPr>
          <w:color w:val="000000"/>
          <w:spacing w:val="-12"/>
          <w:shd w:fill="E1EED9" w:color="auto" w:val="clear"/>
        </w:rPr>
        <w:t> </w:t>
      </w:r>
      <w:r>
        <w:rPr>
          <w:color w:val="000000"/>
          <w:shd w:fill="E1EED9" w:color="auto" w:val="clear"/>
        </w:rPr>
        <w:t>Sprache</w:t>
      </w:r>
      <w:r>
        <w:rPr>
          <w:color w:val="000000"/>
          <w:spacing w:val="-13"/>
          <w:shd w:fill="E1EED9" w:color="auto" w:val="clear"/>
        </w:rPr>
        <w:t> </w:t>
      </w:r>
      <w:r>
        <w:rPr>
          <w:color w:val="000000"/>
          <w:shd w:fill="E1EED9" w:color="auto" w:val="clear"/>
        </w:rPr>
        <w:t>gibt</w:t>
      </w:r>
      <w:r>
        <w:rPr>
          <w:color w:val="000000"/>
          <w:spacing w:val="-12"/>
          <w:shd w:fill="E1EED9" w:color="auto" w:val="clear"/>
        </w:rPr>
        <w:t> </w:t>
      </w:r>
      <w:r>
        <w:rPr>
          <w:color w:val="000000"/>
          <w:spacing w:val="-5"/>
          <w:shd w:fill="E1EED9" w:color="auto" w:val="clear"/>
        </w:rPr>
        <w:t>es?</w:t>
      </w:r>
      <w:r>
        <w:rPr>
          <w:color w:val="000000"/>
          <w:shd w:fill="E1EED9" w:color="auto" w:val="clear"/>
        </w:rPr>
        <w:tab/>
      </w:r>
    </w:p>
    <w:p>
      <w:pPr>
        <w:pStyle w:val="BodyText"/>
        <w:spacing w:before="27"/>
        <w:rPr>
          <w:b/>
        </w:rPr>
      </w:pPr>
    </w:p>
    <w:p>
      <w:pPr>
        <w:pStyle w:val="BodyText"/>
        <w:spacing w:line="252" w:lineRule="auto"/>
        <w:ind w:left="136" w:right="1699"/>
      </w:pPr>
      <w:r>
        <w:rPr/>
        <w:t>Wir</w:t>
      </w:r>
      <w:r>
        <w:rPr>
          <w:spacing w:val="-7"/>
        </w:rPr>
        <w:t> </w:t>
      </w:r>
      <w:r>
        <w:rPr/>
        <w:t>wissen,</w:t>
      </w:r>
      <w:r>
        <w:rPr>
          <w:spacing w:val="-9"/>
        </w:rPr>
        <w:t> </w:t>
      </w:r>
      <w:r>
        <w:rPr/>
        <w:t>dass</w:t>
      </w:r>
      <w:r>
        <w:rPr>
          <w:spacing w:val="-9"/>
        </w:rPr>
        <w:t> </w:t>
      </w:r>
      <w:r>
        <w:rPr/>
        <w:t>Kinder</w:t>
      </w:r>
      <w:r>
        <w:rPr>
          <w:spacing w:val="-7"/>
        </w:rPr>
        <w:t> </w:t>
      </w:r>
      <w:r>
        <w:rPr/>
        <w:t>und</w:t>
      </w:r>
      <w:r>
        <w:rPr>
          <w:spacing w:val="-6"/>
        </w:rPr>
        <w:t> </w:t>
      </w:r>
      <w:r>
        <w:rPr/>
        <w:t>Jugendliche</w:t>
      </w:r>
      <w:r>
        <w:rPr>
          <w:spacing w:val="-8"/>
        </w:rPr>
        <w:t> </w:t>
      </w:r>
      <w:r>
        <w:rPr/>
        <w:t>"eine</w:t>
      </w:r>
      <w:r>
        <w:rPr>
          <w:spacing w:val="-8"/>
        </w:rPr>
        <w:t> </w:t>
      </w:r>
      <w:r>
        <w:rPr/>
        <w:t>eigene</w:t>
      </w:r>
      <w:r>
        <w:rPr>
          <w:spacing w:val="-8"/>
        </w:rPr>
        <w:t> </w:t>
      </w:r>
      <w:r>
        <w:rPr/>
        <w:t>Sprache"</w:t>
      </w:r>
      <w:r>
        <w:rPr>
          <w:spacing w:val="-7"/>
        </w:rPr>
        <w:t> </w:t>
      </w:r>
      <w:r>
        <w:rPr/>
        <w:t>sprechen. Wir tolerieren keine sexualisierte Sprache.</w:t>
      </w:r>
    </w:p>
    <w:p>
      <w:pPr>
        <w:pStyle w:val="BodyText"/>
        <w:spacing w:before="2"/>
        <w:ind w:left="136"/>
      </w:pPr>
      <w:r>
        <w:rPr/>
        <w:t>Wir</w:t>
      </w:r>
      <w:r>
        <w:rPr>
          <w:spacing w:val="-12"/>
        </w:rPr>
        <w:t> </w:t>
      </w:r>
      <w:r>
        <w:rPr/>
        <w:t>achten</w:t>
      </w:r>
      <w:r>
        <w:rPr>
          <w:spacing w:val="-12"/>
        </w:rPr>
        <w:t> </w:t>
      </w:r>
      <w:r>
        <w:rPr/>
        <w:t>auf</w:t>
      </w:r>
      <w:r>
        <w:rPr>
          <w:spacing w:val="-11"/>
        </w:rPr>
        <w:t> </w:t>
      </w:r>
      <w:r>
        <w:rPr/>
        <w:t>einen</w:t>
      </w:r>
      <w:r>
        <w:rPr>
          <w:spacing w:val="-12"/>
        </w:rPr>
        <w:t> </w:t>
      </w:r>
      <w:r>
        <w:rPr/>
        <w:t>wertschätzenden</w:t>
      </w:r>
      <w:r>
        <w:rPr>
          <w:spacing w:val="-11"/>
        </w:rPr>
        <w:t> </w:t>
      </w:r>
      <w:r>
        <w:rPr>
          <w:spacing w:val="-2"/>
        </w:rPr>
        <w:t>Sprachgebrauch.</w:t>
      </w:r>
    </w:p>
    <w:p>
      <w:pPr>
        <w:pStyle w:val="BodyText"/>
        <w:spacing w:before="13"/>
        <w:ind w:left="136"/>
      </w:pPr>
      <w:r>
        <w:rPr/>
        <w:t>Wir</w:t>
      </w:r>
      <w:r>
        <w:rPr>
          <w:spacing w:val="-10"/>
        </w:rPr>
        <w:t> </w:t>
      </w:r>
      <w:r>
        <w:rPr/>
        <w:t>nutzen</w:t>
      </w:r>
      <w:r>
        <w:rPr>
          <w:spacing w:val="-10"/>
        </w:rPr>
        <w:t> </w:t>
      </w:r>
      <w:r>
        <w:rPr/>
        <w:t>als</w:t>
      </w:r>
      <w:r>
        <w:rPr>
          <w:spacing w:val="-9"/>
        </w:rPr>
        <w:t> </w:t>
      </w:r>
      <w:r>
        <w:rPr/>
        <w:t>Mitarbeitende</w:t>
      </w:r>
      <w:r>
        <w:rPr>
          <w:spacing w:val="-9"/>
        </w:rPr>
        <w:t> </w:t>
      </w:r>
      <w:r>
        <w:rPr/>
        <w:t>diskriminierungsarme</w:t>
      </w:r>
      <w:r>
        <w:rPr>
          <w:spacing w:val="-10"/>
        </w:rPr>
        <w:t> </w:t>
      </w:r>
      <w:r>
        <w:rPr/>
        <w:t>(-freie)</w:t>
      </w:r>
      <w:r>
        <w:rPr>
          <w:spacing w:val="-8"/>
        </w:rPr>
        <w:t> </w:t>
      </w:r>
      <w:r>
        <w:rPr>
          <w:spacing w:val="-2"/>
        </w:rPr>
        <w:t>Sprache.</w:t>
      </w:r>
    </w:p>
    <w:sectPr>
      <w:pgSz w:w="11910" w:h="16840"/>
      <w:pgMar w:header="0" w:footer="1000" w:top="1320" w:bottom="120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0288">
              <wp:simplePos x="0" y="0"/>
              <wp:positionH relativeFrom="page">
                <wp:posOffset>6552945</wp:posOffset>
              </wp:positionH>
              <wp:positionV relativeFrom="page">
                <wp:posOffset>9917379</wp:posOffset>
              </wp:positionV>
              <wp:extent cx="16002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0020" cy="165735"/>
                      </a:xfrm>
                      <a:prstGeom prst="rect">
                        <a:avLst/>
                      </a:prstGeom>
                    </wps:spPr>
                    <wps:txbx>
                      <w:txbxContent>
                        <w:p>
                          <w:pPr>
                            <w:pStyle w:val="BodyText"/>
                            <w:spacing w:line="245" w:lineRule="exact"/>
                            <w:ind w:left="60"/>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 style="position:absolute;margin-left:515.979980pt;margin-top:780.895996pt;width:12.6pt;height:13.05pt;mso-position-horizontal-relative:page;mso-position-vertical-relative:page;z-index:-15816192" type="#_x0000_t202" id="docshape4" filled="false" stroked="false">
              <v:textbox inset="0,0,0,0">
                <w:txbxContent>
                  <w:p>
                    <w:pPr>
                      <w:pStyle w:val="BodyText"/>
                      <w:spacing w:line="245" w:lineRule="exact"/>
                      <w:ind w:left="60"/>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2</w:t>
                    </w:r>
                    <w:r>
                      <w:rPr>
                        <w:rFonts w:ascii="Calibri"/>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56" w:hanging="360"/>
      </w:pPr>
      <w:rPr>
        <w:rFonts w:hint="default" w:ascii="Calibri" w:hAnsi="Calibri" w:eastAsia="Calibri" w:cs="Calibri"/>
        <w:b w:val="0"/>
        <w:bCs w:val="0"/>
        <w:i w:val="0"/>
        <w:iCs w:val="0"/>
        <w:spacing w:val="0"/>
        <w:w w:val="100"/>
        <w:sz w:val="22"/>
        <w:szCs w:val="22"/>
        <w:lang w:val="de-DE" w:eastAsia="en-US" w:bidi="ar-SA"/>
      </w:rPr>
    </w:lvl>
    <w:lvl w:ilvl="1">
      <w:start w:val="0"/>
      <w:numFmt w:val="bullet"/>
      <w:lvlText w:val="•"/>
      <w:lvlJc w:val="left"/>
      <w:pPr>
        <w:ind w:left="1708" w:hanging="360"/>
      </w:pPr>
      <w:rPr>
        <w:rFonts w:hint="default"/>
        <w:lang w:val="de-DE" w:eastAsia="en-US" w:bidi="ar-SA"/>
      </w:rPr>
    </w:lvl>
    <w:lvl w:ilvl="2">
      <w:start w:val="0"/>
      <w:numFmt w:val="bullet"/>
      <w:lvlText w:val="•"/>
      <w:lvlJc w:val="left"/>
      <w:pPr>
        <w:ind w:left="2557" w:hanging="360"/>
      </w:pPr>
      <w:rPr>
        <w:rFonts w:hint="default"/>
        <w:lang w:val="de-DE" w:eastAsia="en-US" w:bidi="ar-SA"/>
      </w:rPr>
    </w:lvl>
    <w:lvl w:ilvl="3">
      <w:start w:val="0"/>
      <w:numFmt w:val="bullet"/>
      <w:lvlText w:val="•"/>
      <w:lvlJc w:val="left"/>
      <w:pPr>
        <w:ind w:left="3405" w:hanging="360"/>
      </w:pPr>
      <w:rPr>
        <w:rFonts w:hint="default"/>
        <w:lang w:val="de-DE" w:eastAsia="en-US" w:bidi="ar-SA"/>
      </w:rPr>
    </w:lvl>
    <w:lvl w:ilvl="4">
      <w:start w:val="0"/>
      <w:numFmt w:val="bullet"/>
      <w:lvlText w:val="•"/>
      <w:lvlJc w:val="left"/>
      <w:pPr>
        <w:ind w:left="4254" w:hanging="360"/>
      </w:pPr>
      <w:rPr>
        <w:rFonts w:hint="default"/>
        <w:lang w:val="de-DE" w:eastAsia="en-US" w:bidi="ar-SA"/>
      </w:rPr>
    </w:lvl>
    <w:lvl w:ilvl="5">
      <w:start w:val="0"/>
      <w:numFmt w:val="bullet"/>
      <w:lvlText w:val="•"/>
      <w:lvlJc w:val="left"/>
      <w:pPr>
        <w:ind w:left="5103" w:hanging="360"/>
      </w:pPr>
      <w:rPr>
        <w:rFonts w:hint="default"/>
        <w:lang w:val="de-DE" w:eastAsia="en-US" w:bidi="ar-SA"/>
      </w:rPr>
    </w:lvl>
    <w:lvl w:ilvl="6">
      <w:start w:val="0"/>
      <w:numFmt w:val="bullet"/>
      <w:lvlText w:val="•"/>
      <w:lvlJc w:val="left"/>
      <w:pPr>
        <w:ind w:left="5951" w:hanging="360"/>
      </w:pPr>
      <w:rPr>
        <w:rFonts w:hint="default"/>
        <w:lang w:val="de-DE" w:eastAsia="en-US" w:bidi="ar-SA"/>
      </w:rPr>
    </w:lvl>
    <w:lvl w:ilvl="7">
      <w:start w:val="0"/>
      <w:numFmt w:val="bullet"/>
      <w:lvlText w:val="•"/>
      <w:lvlJc w:val="left"/>
      <w:pPr>
        <w:ind w:left="6800" w:hanging="360"/>
      </w:pPr>
      <w:rPr>
        <w:rFonts w:hint="default"/>
        <w:lang w:val="de-DE" w:eastAsia="en-US" w:bidi="ar-SA"/>
      </w:rPr>
    </w:lvl>
    <w:lvl w:ilvl="8">
      <w:start w:val="0"/>
      <w:numFmt w:val="bullet"/>
      <w:lvlText w:val="•"/>
      <w:lvlJc w:val="left"/>
      <w:pPr>
        <w:ind w:left="7649" w:hanging="360"/>
      </w:pPr>
      <w:rPr>
        <w:rFonts w:hint="default"/>
        <w:lang w:val="de-DE"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rPr>
      <w:rFonts w:ascii="Arial" w:hAnsi="Arial" w:eastAsia="Arial" w:cs="Arial"/>
      <w:sz w:val="22"/>
      <w:szCs w:val="22"/>
      <w:lang w:val="de-DE" w:eastAsia="en-US" w:bidi="ar-SA"/>
    </w:rPr>
  </w:style>
  <w:style w:styleId="Heading1" w:type="paragraph">
    <w:name w:val="Heading 1"/>
    <w:basedOn w:val="Normal"/>
    <w:uiPriority w:val="1"/>
    <w:qFormat/>
    <w:pPr>
      <w:spacing w:before="1"/>
      <w:ind w:left="28"/>
      <w:outlineLvl w:val="1"/>
    </w:pPr>
    <w:rPr>
      <w:rFonts w:ascii="Arial" w:hAnsi="Arial" w:eastAsia="Arial" w:cs="Arial"/>
      <w:b/>
      <w:bCs/>
      <w:sz w:val="22"/>
      <w:szCs w:val="22"/>
      <w:lang w:val="de-DE" w:eastAsia="en-US" w:bidi="ar-SA"/>
    </w:rPr>
  </w:style>
  <w:style w:styleId="Title" w:type="paragraph">
    <w:name w:val="Title"/>
    <w:basedOn w:val="Normal"/>
    <w:uiPriority w:val="1"/>
    <w:qFormat/>
    <w:pPr>
      <w:spacing w:before="1"/>
      <w:ind w:left="136"/>
    </w:pPr>
    <w:rPr>
      <w:rFonts w:ascii="Arial" w:hAnsi="Arial" w:eastAsia="Arial" w:cs="Arial"/>
      <w:b/>
      <w:bCs/>
      <w:sz w:val="24"/>
      <w:szCs w:val="24"/>
      <w:lang w:val="de-DE" w:eastAsia="en-US" w:bidi="ar-SA"/>
    </w:rPr>
  </w:style>
  <w:style w:styleId="ListParagraph" w:type="paragraph">
    <w:name w:val="List Paragraph"/>
    <w:basedOn w:val="Normal"/>
    <w:uiPriority w:val="1"/>
    <w:qFormat/>
    <w:pPr>
      <w:ind w:left="856" w:right="136" w:hanging="360"/>
    </w:pPr>
    <w:rPr>
      <w:rFonts w:ascii="Arial" w:hAnsi="Arial" w:eastAsia="Arial" w:cs="Arial"/>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Krappe, Jana</dc:creator>
  <dcterms:created xsi:type="dcterms:W3CDTF">2025-03-07T10:18:59Z</dcterms:created>
  <dcterms:modified xsi:type="dcterms:W3CDTF">2025-03-07T10:18:59Z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für Microsoft 365</vt:lpwstr>
  </property>
  <property fmtid="{D5CDD505-2E9C-101B-9397-08002B2CF9AE}" pid="4" name="LastSaved">
    <vt:filetime>2025-03-07T00:00:00Z</vt:filetime>
  </property>
  <property fmtid="{D5CDD505-2E9C-101B-9397-08002B2CF9AE}" pid="5" name="Producer">
    <vt:lpwstr>Microsoft® Word für Microsoft 365</vt:lpwstr>
  </property>
</Properties>
</file>